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694B721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1BD402C4" w14:textId="77777777" w:rsidR="00B33F6B" w:rsidRDefault="00B33F6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</w:t>
      </w:r>
      <w:bookmarkStart w:id="0" w:name="_GoBack"/>
      <w:bookmarkEnd w:id="0"/>
      <w:r w:rsidRPr="00267338">
        <w:rPr>
          <w:rFonts w:cs="Calibri"/>
        </w:rPr>
        <w:t>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7980EB9" w14:textId="043B2C4C" w:rsidR="008B3C6A" w:rsidRDefault="008B3C6A" w:rsidP="008805DA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6D1F17F4" w14:textId="5CE6DC42" w:rsidR="008805DA" w:rsidRDefault="008805DA" w:rsidP="008805DA">
      <w:pPr>
        <w:spacing w:after="0" w:line="240" w:lineRule="auto"/>
        <w:jc w:val="both"/>
        <w:rPr>
          <w:rFonts w:cs="Calibri"/>
        </w:rPr>
      </w:pPr>
    </w:p>
    <w:p w14:paraId="60FBB895" w14:textId="77777777" w:rsidR="008805DA" w:rsidRDefault="008805DA" w:rsidP="008805DA">
      <w:pPr>
        <w:spacing w:after="0" w:line="240" w:lineRule="auto"/>
        <w:jc w:val="both"/>
      </w:pPr>
      <w:r>
        <w:t xml:space="preserve">La Evaluación al Desempeño es realizada de manera trimestral por la Contraloría Municipal, quien de acuerdo al Artículo 61 de la Ley de Fiscalización Superior del Estado de Guanajuato que a letra dice: </w:t>
      </w:r>
    </w:p>
    <w:p w14:paraId="76A98FAA" w14:textId="77777777" w:rsidR="008805DA" w:rsidRDefault="008805DA" w:rsidP="008805DA">
      <w:pPr>
        <w:spacing w:after="0" w:line="240" w:lineRule="auto"/>
        <w:jc w:val="both"/>
      </w:pPr>
    </w:p>
    <w:p w14:paraId="37CA9738" w14:textId="77777777" w:rsidR="008805DA" w:rsidRPr="008805DA" w:rsidRDefault="008805DA" w:rsidP="008805DA">
      <w:pPr>
        <w:spacing w:after="0" w:line="240" w:lineRule="auto"/>
        <w:jc w:val="both"/>
        <w:rPr>
          <w:b/>
          <w:i/>
        </w:rPr>
      </w:pPr>
      <w:r w:rsidRPr="008805DA">
        <w:rPr>
          <w:b/>
          <w:i/>
        </w:rPr>
        <w:t xml:space="preserve">“Los sujetos de fiscalización deberán presentar trimestralmente la información financiera a la Auditoría Superior conforme a lo previsto en la Constitución Política para el Estado de Guanajuato y esta ley, a más tardar dentro de los treinta días naturales siguientes al término del trimestre. Los servidores públicos que incumplan las previsiones de este artículo, se harán acreedores a la imposición de la multa de conformidad con lo dispuesto en esta ley.” </w:t>
      </w:r>
    </w:p>
    <w:p w14:paraId="1DC23D55" w14:textId="77777777" w:rsidR="008805DA" w:rsidRDefault="008805DA" w:rsidP="008805DA">
      <w:pPr>
        <w:spacing w:after="0" w:line="240" w:lineRule="auto"/>
        <w:jc w:val="both"/>
      </w:pPr>
    </w:p>
    <w:p w14:paraId="029CBD10" w14:textId="77777777" w:rsidR="008805DA" w:rsidRDefault="008805DA" w:rsidP="008805DA">
      <w:pPr>
        <w:spacing w:after="0" w:line="240" w:lineRule="auto"/>
        <w:jc w:val="both"/>
      </w:pPr>
    </w:p>
    <w:p w14:paraId="1F9CAA1E" w14:textId="71893E38" w:rsidR="008805DA" w:rsidRPr="00267338" w:rsidRDefault="008805DA" w:rsidP="008805DA">
      <w:pPr>
        <w:spacing w:after="0" w:line="240" w:lineRule="auto"/>
        <w:jc w:val="both"/>
        <w:rPr>
          <w:rFonts w:cs="Calibri"/>
        </w:rPr>
      </w:pPr>
      <w:r>
        <w:t>Por lo que el Sistema para el Desarrollo Integral de la Familia en el municipio de Dolores Hidalgo Cuna de la Independencia Nacional, Guanajuato; no cuenta con dicha información. La Evaluación al Desempeño se incluirá al momento de ser proporcionado por el Órgano de Control.</w:t>
      </w: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80477" w14:textId="77777777" w:rsidR="00D67251" w:rsidRDefault="00D67251" w:rsidP="00564EB9">
      <w:pPr>
        <w:spacing w:after="0" w:line="240" w:lineRule="auto"/>
      </w:pPr>
      <w:r>
        <w:separator/>
      </w:r>
    </w:p>
  </w:endnote>
  <w:endnote w:type="continuationSeparator" w:id="0">
    <w:p w14:paraId="552F9124" w14:textId="77777777" w:rsidR="00D67251" w:rsidRDefault="00D6725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12CD7" w14:textId="77777777" w:rsidR="00D67251" w:rsidRDefault="00D67251" w:rsidP="00564EB9">
      <w:pPr>
        <w:spacing w:after="0" w:line="240" w:lineRule="auto"/>
      </w:pPr>
      <w:r>
        <w:separator/>
      </w:r>
    </w:p>
  </w:footnote>
  <w:footnote w:type="continuationSeparator" w:id="0">
    <w:p w14:paraId="704C026D" w14:textId="77777777" w:rsidR="00D67251" w:rsidRDefault="00D6725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4025"/>
    <w:rsid w:val="000F2CC7"/>
    <w:rsid w:val="000F53A9"/>
    <w:rsid w:val="001645CE"/>
    <w:rsid w:val="00267338"/>
    <w:rsid w:val="002C0A72"/>
    <w:rsid w:val="00445B0C"/>
    <w:rsid w:val="00534CE9"/>
    <w:rsid w:val="00564EB9"/>
    <w:rsid w:val="0056592E"/>
    <w:rsid w:val="00856837"/>
    <w:rsid w:val="008805DA"/>
    <w:rsid w:val="008B3C6A"/>
    <w:rsid w:val="00A23228"/>
    <w:rsid w:val="00B33F6B"/>
    <w:rsid w:val="00CB3858"/>
    <w:rsid w:val="00CC0776"/>
    <w:rsid w:val="00D17295"/>
    <w:rsid w:val="00D67251"/>
    <w:rsid w:val="00DD2AB6"/>
    <w:rsid w:val="00E5357A"/>
    <w:rsid w:val="00F0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C.P. MATEHUALA</cp:lastModifiedBy>
  <cp:revision>2</cp:revision>
  <dcterms:created xsi:type="dcterms:W3CDTF">2020-02-19T19:02:00Z</dcterms:created>
  <dcterms:modified xsi:type="dcterms:W3CDTF">2020-02-19T19:02:00Z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