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D459" w14:textId="77777777" w:rsidR="0012031E" w:rsidRDefault="0012031E" w:rsidP="00E0751D">
      <w:pPr>
        <w:spacing w:after="0" w:line="240" w:lineRule="auto"/>
      </w:pPr>
      <w:bookmarkStart w:id="0" w:name="_GoBack"/>
      <w:bookmarkEnd w:id="0"/>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61BEB0C" w14:textId="77777777" w:rsidR="00E0751D" w:rsidRDefault="00E0751D" w:rsidP="0012031E">
      <w:pPr>
        <w:spacing w:after="0" w:line="240" w:lineRule="auto"/>
        <w:jc w:val="both"/>
      </w:pPr>
      <w:r>
        <w:t>a) Acciones para recuperar el Balance Presupuestario de Recursos Disponibles Sostenible</w:t>
      </w:r>
      <w:r w:rsidR="0012031E">
        <w:t>.</w:t>
      </w:r>
    </w:p>
    <w:p w14:paraId="3814F7C9" w14:textId="77777777" w:rsidR="00AF5CAD" w:rsidRPr="00AF5CAD" w:rsidRDefault="00AF5CAD" w:rsidP="00E0751D">
      <w:pPr>
        <w:spacing w:after="0" w:line="240" w:lineRule="auto"/>
      </w:pP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27FD3E7D" w14:textId="77777777" w:rsidR="00AF5CAD" w:rsidRPr="00AF5CAD" w:rsidRDefault="00AF5CAD" w:rsidP="00E0751D">
      <w:pPr>
        <w:spacing w:after="0" w:line="240" w:lineRule="auto"/>
        <w:rPr>
          <w:i/>
        </w:rPr>
      </w:pPr>
      <w:r>
        <w:rPr>
          <w:noProof/>
          <w:lang w:val="en-US"/>
        </w:rPr>
        <w:drawing>
          <wp:inline distT="0" distB="0" distL="0" distR="0" wp14:anchorId="39D1EAF2" wp14:editId="4411A7DE">
            <wp:extent cx="4526280" cy="410049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385" cy="4119615"/>
                    </a:xfrm>
                    <a:prstGeom prst="rect">
                      <a:avLst/>
                    </a:prstGeom>
                  </pic:spPr>
                </pic:pic>
              </a:graphicData>
            </a:graphic>
          </wp:inline>
        </w:drawing>
      </w:r>
    </w:p>
    <w:p w14:paraId="3953194D" w14:textId="77777777" w:rsidR="00E0751D" w:rsidRDefault="00AF5CAD" w:rsidP="00E0751D">
      <w:pPr>
        <w:spacing w:after="0" w:line="240" w:lineRule="auto"/>
      </w:pPr>
      <w:r>
        <w:rPr>
          <w:noProof/>
          <w:lang w:val="en-US"/>
        </w:rPr>
        <w:drawing>
          <wp:inline distT="0" distB="0" distL="0" distR="0" wp14:anchorId="397ADC76" wp14:editId="39C73530">
            <wp:extent cx="4519206" cy="19354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9397" cy="1948410"/>
                    </a:xfrm>
                    <a:prstGeom prst="rect">
                      <a:avLst/>
                    </a:prstGeom>
                  </pic:spPr>
                </pic:pic>
              </a:graphicData>
            </a:graphic>
          </wp:inline>
        </w:drawing>
      </w:r>
    </w:p>
    <w:p w14:paraId="43FE7B49" w14:textId="2205A564" w:rsidR="00AF5CAD" w:rsidRDefault="00AF5CAD" w:rsidP="00E0751D">
      <w:pPr>
        <w:spacing w:after="0" w:line="240" w:lineRule="auto"/>
      </w:pPr>
    </w:p>
    <w:p w14:paraId="5963D9BA" w14:textId="77777777" w:rsidR="0032680D" w:rsidRDefault="0032680D" w:rsidP="0032680D">
      <w:pPr>
        <w:spacing w:after="0" w:line="240" w:lineRule="auto"/>
        <w:jc w:val="both"/>
        <w:rPr>
          <w:color w:val="2F5496" w:themeColor="accent1" w:themeShade="BF"/>
        </w:rPr>
      </w:pPr>
      <w:r>
        <w:rPr>
          <w:color w:val="2F5496" w:themeColor="accent1" w:themeShade="BF"/>
        </w:rPr>
        <w:lastRenderedPageBreak/>
        <w:t>El municipio de Dolores Hidalgo Cuna de la Independencia Nacional, 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Segundo se proyecta la operación con mayor eficiencia en el gasto público, así como la reorganización de la estructura interna mediante la unificación de las actividades análogas. Además, se llevará un monitoreo continuo en la evolución de los ingresos y gastos para garantizar recursos destinados a la operatividad de planes y programas de las dependencias.</w:t>
      </w: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626C63B0" w14:textId="77777777" w:rsidR="00E0751D" w:rsidRDefault="00E0751D" w:rsidP="0012031E">
      <w:pPr>
        <w:spacing w:after="0" w:line="240" w:lineRule="auto"/>
        <w:jc w:val="both"/>
      </w:pPr>
      <w:r>
        <w:t>a) Fuente de Ingresos del aumento o creación del Gasto no Etiquetado</w:t>
      </w:r>
      <w:r w:rsidR="0012031E">
        <w:t>.</w:t>
      </w:r>
    </w:p>
    <w:p w14:paraId="7339447B" w14:textId="77777777" w:rsidR="00E0751D" w:rsidRDefault="00E0751D" w:rsidP="0012031E">
      <w:pPr>
        <w:spacing w:after="0" w:line="240" w:lineRule="auto"/>
        <w:jc w:val="both"/>
      </w:pPr>
      <w:r>
        <w:t>b) Fuente de Ingresos del aumento o creación del Gasto Etiquetado</w:t>
      </w:r>
      <w:r w:rsidR="0012031E">
        <w:t>.</w:t>
      </w:r>
    </w:p>
    <w:p w14:paraId="770511F3" w14:textId="77777777" w:rsidR="00E0751D" w:rsidRDefault="00E0751D" w:rsidP="00E0751D">
      <w:pPr>
        <w:spacing w:after="0" w:line="240" w:lineRule="auto"/>
      </w:pPr>
    </w:p>
    <w:p w14:paraId="188E8D71" w14:textId="77777777"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14:paraId="2FD4ECC3" w14:textId="77777777" w:rsidR="00E0751D" w:rsidRDefault="00AF5CAD" w:rsidP="00E0751D">
      <w:pPr>
        <w:spacing w:after="0" w:line="240" w:lineRule="auto"/>
      </w:pPr>
      <w:r>
        <w:rPr>
          <w:noProof/>
          <w:lang w:val="en-US"/>
        </w:rPr>
        <w:drawing>
          <wp:inline distT="0" distB="0" distL="0" distR="0" wp14:anchorId="772F96FA" wp14:editId="27E4FB37">
            <wp:extent cx="4191000" cy="8731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42" cy="892967"/>
                    </a:xfrm>
                    <a:prstGeom prst="rect">
                      <a:avLst/>
                    </a:prstGeom>
                  </pic:spPr>
                </pic:pic>
              </a:graphicData>
            </a:graphic>
          </wp:inline>
        </w:drawing>
      </w:r>
    </w:p>
    <w:p w14:paraId="168BBDF9" w14:textId="77777777" w:rsidR="00AF5CAD" w:rsidRDefault="00AF5CAD" w:rsidP="00E0751D">
      <w:pPr>
        <w:spacing w:after="0" w:line="240" w:lineRule="auto"/>
      </w:pPr>
      <w:r>
        <w:rPr>
          <w:noProof/>
          <w:lang w:val="en-US"/>
        </w:rPr>
        <w:drawing>
          <wp:inline distT="0" distB="0" distL="0" distR="0" wp14:anchorId="160028C8" wp14:editId="098F45CF">
            <wp:extent cx="4112113" cy="103632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7862" cy="1052890"/>
                    </a:xfrm>
                    <a:prstGeom prst="rect">
                      <a:avLst/>
                    </a:prstGeom>
                  </pic:spPr>
                </pic:pic>
              </a:graphicData>
            </a:graphic>
          </wp:inline>
        </w:drawing>
      </w:r>
    </w:p>
    <w:p w14:paraId="393C00D2" w14:textId="2013885B" w:rsidR="0032680D" w:rsidRDefault="0032680D" w:rsidP="0032680D">
      <w:pPr>
        <w:spacing w:after="0" w:line="240" w:lineRule="auto"/>
        <w:jc w:val="both"/>
        <w:rPr>
          <w:color w:val="2F5496" w:themeColor="accent1" w:themeShade="BF"/>
        </w:rPr>
      </w:pPr>
      <w:r w:rsidRPr="0042449E">
        <w:rPr>
          <w:color w:val="2F5496" w:themeColor="accent1" w:themeShade="BF"/>
        </w:rPr>
        <w:t xml:space="preserve">El municipio de Dolores Hidalgo Cuna de la Independencia Nacional, conforme al pronóstico de ingresos y al presupuesto de egresos aprobado por el Ayuntamiento hasta la </w:t>
      </w:r>
      <w:r>
        <w:rPr>
          <w:color w:val="2F5496" w:themeColor="accent1" w:themeShade="BF"/>
        </w:rPr>
        <w:t>primera</w:t>
      </w:r>
      <w:r w:rsidRPr="0042449E">
        <w:rPr>
          <w:color w:val="2F5496" w:themeColor="accent1" w:themeShade="BF"/>
        </w:rPr>
        <w:t xml:space="preserve"> modificación se agrega a manera de relación las fuentes de financiamiento que soportan el gasto público, mismas que guardan el balance presupuestario positivo.</w:t>
      </w:r>
    </w:p>
    <w:tbl>
      <w:tblPr>
        <w:tblW w:w="4260" w:type="dxa"/>
        <w:tblLook w:val="04A0" w:firstRow="1" w:lastRow="0" w:firstColumn="1" w:lastColumn="0" w:noHBand="0" w:noVBand="1"/>
      </w:tblPr>
      <w:tblGrid>
        <w:gridCol w:w="1200"/>
        <w:gridCol w:w="3060"/>
      </w:tblGrid>
      <w:tr w:rsidR="0032680D" w:rsidRPr="0032680D" w14:paraId="07F62020" w14:textId="77777777" w:rsidTr="0032680D">
        <w:trPr>
          <w:trHeight w:val="300"/>
        </w:trPr>
        <w:tc>
          <w:tcPr>
            <w:tcW w:w="1200" w:type="dxa"/>
            <w:tcBorders>
              <w:top w:val="nil"/>
              <w:left w:val="nil"/>
              <w:bottom w:val="nil"/>
              <w:right w:val="nil"/>
            </w:tcBorders>
            <w:shd w:val="clear" w:color="auto" w:fill="auto"/>
            <w:noWrap/>
            <w:vAlign w:val="bottom"/>
            <w:hideMark/>
          </w:tcPr>
          <w:p w14:paraId="5B82EA5D"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1123100000</w:t>
            </w:r>
          </w:p>
        </w:tc>
        <w:tc>
          <w:tcPr>
            <w:tcW w:w="3060" w:type="dxa"/>
            <w:tcBorders>
              <w:top w:val="nil"/>
              <w:left w:val="nil"/>
              <w:bottom w:val="nil"/>
              <w:right w:val="nil"/>
            </w:tcBorders>
            <w:shd w:val="clear" w:color="auto" w:fill="auto"/>
            <w:noWrap/>
            <w:vAlign w:val="bottom"/>
            <w:hideMark/>
          </w:tcPr>
          <w:p w14:paraId="4865E45A"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RECURSOS FISCALES 2023</w:t>
            </w:r>
          </w:p>
        </w:tc>
      </w:tr>
      <w:tr w:rsidR="0032680D" w:rsidRPr="0032680D" w14:paraId="7FB28C16" w14:textId="77777777" w:rsidTr="0032680D">
        <w:trPr>
          <w:trHeight w:val="300"/>
        </w:trPr>
        <w:tc>
          <w:tcPr>
            <w:tcW w:w="1200" w:type="dxa"/>
            <w:tcBorders>
              <w:top w:val="nil"/>
              <w:left w:val="nil"/>
              <w:bottom w:val="nil"/>
              <w:right w:val="nil"/>
            </w:tcBorders>
            <w:shd w:val="clear" w:color="auto" w:fill="auto"/>
            <w:noWrap/>
            <w:vAlign w:val="bottom"/>
            <w:hideMark/>
          </w:tcPr>
          <w:p w14:paraId="083B0D6C"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1723913100</w:t>
            </w:r>
          </w:p>
        </w:tc>
        <w:tc>
          <w:tcPr>
            <w:tcW w:w="3060" w:type="dxa"/>
            <w:tcBorders>
              <w:top w:val="nil"/>
              <w:left w:val="nil"/>
              <w:bottom w:val="nil"/>
              <w:right w:val="nil"/>
            </w:tcBorders>
            <w:shd w:val="clear" w:color="auto" w:fill="auto"/>
            <w:noWrap/>
            <w:vAlign w:val="bottom"/>
            <w:hideMark/>
          </w:tcPr>
          <w:p w14:paraId="5C7E98A3"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TRANSFER DEL SECTOR PRIVADO 2023</w:t>
            </w:r>
          </w:p>
        </w:tc>
      </w:tr>
      <w:tr w:rsidR="0032680D" w:rsidRPr="0032680D" w14:paraId="66552A3A" w14:textId="77777777" w:rsidTr="0032680D">
        <w:trPr>
          <w:trHeight w:val="300"/>
        </w:trPr>
        <w:tc>
          <w:tcPr>
            <w:tcW w:w="1200" w:type="dxa"/>
            <w:tcBorders>
              <w:top w:val="nil"/>
              <w:left w:val="nil"/>
              <w:bottom w:val="nil"/>
              <w:right w:val="nil"/>
            </w:tcBorders>
            <w:shd w:val="clear" w:color="auto" w:fill="auto"/>
            <w:noWrap/>
            <w:vAlign w:val="bottom"/>
            <w:hideMark/>
          </w:tcPr>
          <w:p w14:paraId="7FB53740"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1523811100</w:t>
            </w:r>
          </w:p>
        </w:tc>
        <w:tc>
          <w:tcPr>
            <w:tcW w:w="3060" w:type="dxa"/>
            <w:tcBorders>
              <w:top w:val="nil"/>
              <w:left w:val="nil"/>
              <w:bottom w:val="nil"/>
              <w:right w:val="nil"/>
            </w:tcBorders>
            <w:shd w:val="clear" w:color="auto" w:fill="auto"/>
            <w:noWrap/>
            <w:vAlign w:val="bottom"/>
            <w:hideMark/>
          </w:tcPr>
          <w:p w14:paraId="66159DD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PARTICIPACIONES FEDERALES 2023</w:t>
            </w:r>
          </w:p>
        </w:tc>
      </w:tr>
      <w:tr w:rsidR="0032680D" w:rsidRPr="0032680D" w14:paraId="0129BBC5" w14:textId="77777777" w:rsidTr="0032680D">
        <w:trPr>
          <w:trHeight w:val="300"/>
        </w:trPr>
        <w:tc>
          <w:tcPr>
            <w:tcW w:w="1200" w:type="dxa"/>
            <w:tcBorders>
              <w:top w:val="nil"/>
              <w:left w:val="nil"/>
              <w:bottom w:val="nil"/>
              <w:right w:val="nil"/>
            </w:tcBorders>
            <w:shd w:val="clear" w:color="auto" w:fill="auto"/>
            <w:noWrap/>
            <w:vAlign w:val="bottom"/>
            <w:hideMark/>
          </w:tcPr>
          <w:p w14:paraId="6C41ED33"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2523821100</w:t>
            </w:r>
          </w:p>
        </w:tc>
        <w:tc>
          <w:tcPr>
            <w:tcW w:w="3060" w:type="dxa"/>
            <w:tcBorders>
              <w:top w:val="nil"/>
              <w:left w:val="nil"/>
              <w:bottom w:val="nil"/>
              <w:right w:val="nil"/>
            </w:tcBorders>
            <w:shd w:val="clear" w:color="auto" w:fill="auto"/>
            <w:noWrap/>
            <w:vAlign w:val="bottom"/>
            <w:hideMark/>
          </w:tcPr>
          <w:p w14:paraId="3835C094"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FAIS MUNICIPAL 2023</w:t>
            </w:r>
          </w:p>
        </w:tc>
      </w:tr>
      <w:tr w:rsidR="0032680D" w:rsidRPr="0032680D" w14:paraId="3F96C50E" w14:textId="77777777" w:rsidTr="0032680D">
        <w:trPr>
          <w:trHeight w:val="300"/>
        </w:trPr>
        <w:tc>
          <w:tcPr>
            <w:tcW w:w="1200" w:type="dxa"/>
            <w:tcBorders>
              <w:top w:val="nil"/>
              <w:left w:val="nil"/>
              <w:bottom w:val="nil"/>
              <w:right w:val="nil"/>
            </w:tcBorders>
            <w:shd w:val="clear" w:color="auto" w:fill="auto"/>
            <w:noWrap/>
            <w:vAlign w:val="bottom"/>
            <w:hideMark/>
          </w:tcPr>
          <w:p w14:paraId="39152B6A"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2523822100</w:t>
            </w:r>
          </w:p>
        </w:tc>
        <w:tc>
          <w:tcPr>
            <w:tcW w:w="3060" w:type="dxa"/>
            <w:tcBorders>
              <w:top w:val="nil"/>
              <w:left w:val="nil"/>
              <w:bottom w:val="nil"/>
              <w:right w:val="nil"/>
            </w:tcBorders>
            <w:shd w:val="clear" w:color="auto" w:fill="auto"/>
            <w:noWrap/>
            <w:vAlign w:val="bottom"/>
            <w:hideMark/>
          </w:tcPr>
          <w:p w14:paraId="7C2F59D9"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APORTACIONES FORTAMUN 2023</w:t>
            </w:r>
          </w:p>
        </w:tc>
      </w:tr>
      <w:tr w:rsidR="0032680D" w:rsidRPr="0032680D" w14:paraId="62B036E4" w14:textId="77777777" w:rsidTr="0032680D">
        <w:trPr>
          <w:trHeight w:val="300"/>
        </w:trPr>
        <w:tc>
          <w:tcPr>
            <w:tcW w:w="1200" w:type="dxa"/>
            <w:tcBorders>
              <w:top w:val="nil"/>
              <w:left w:val="nil"/>
              <w:bottom w:val="nil"/>
              <w:right w:val="nil"/>
            </w:tcBorders>
            <w:shd w:val="clear" w:color="auto" w:fill="auto"/>
            <w:noWrap/>
            <w:vAlign w:val="bottom"/>
            <w:hideMark/>
          </w:tcPr>
          <w:p w14:paraId="1612813B"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2622911100</w:t>
            </w:r>
          </w:p>
        </w:tc>
        <w:tc>
          <w:tcPr>
            <w:tcW w:w="3060" w:type="dxa"/>
            <w:tcBorders>
              <w:top w:val="nil"/>
              <w:left w:val="nil"/>
              <w:bottom w:val="nil"/>
              <w:right w:val="nil"/>
            </w:tcBorders>
            <w:shd w:val="clear" w:color="auto" w:fill="auto"/>
            <w:noWrap/>
            <w:vAlign w:val="bottom"/>
            <w:hideMark/>
          </w:tcPr>
          <w:p w14:paraId="5EF4716C"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CONVENIOS ESTATALES 22</w:t>
            </w:r>
          </w:p>
        </w:tc>
      </w:tr>
      <w:tr w:rsidR="0032680D" w:rsidRPr="0032680D" w14:paraId="0F16BAC9" w14:textId="77777777" w:rsidTr="0032680D">
        <w:trPr>
          <w:trHeight w:val="300"/>
        </w:trPr>
        <w:tc>
          <w:tcPr>
            <w:tcW w:w="1200" w:type="dxa"/>
            <w:tcBorders>
              <w:top w:val="nil"/>
              <w:left w:val="nil"/>
              <w:bottom w:val="nil"/>
              <w:right w:val="nil"/>
            </w:tcBorders>
            <w:shd w:val="clear" w:color="auto" w:fill="auto"/>
            <w:noWrap/>
            <w:vAlign w:val="bottom"/>
            <w:hideMark/>
          </w:tcPr>
          <w:p w14:paraId="1D36AFEF" w14:textId="77777777" w:rsidR="0032680D" w:rsidRPr="0032680D" w:rsidRDefault="0032680D" w:rsidP="0032680D">
            <w:pPr>
              <w:spacing w:after="0" w:line="240" w:lineRule="auto"/>
              <w:jc w:val="right"/>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2623911100</w:t>
            </w:r>
          </w:p>
        </w:tc>
        <w:tc>
          <w:tcPr>
            <w:tcW w:w="3060" w:type="dxa"/>
            <w:tcBorders>
              <w:top w:val="nil"/>
              <w:left w:val="nil"/>
              <w:bottom w:val="nil"/>
              <w:right w:val="nil"/>
            </w:tcBorders>
            <w:shd w:val="clear" w:color="auto" w:fill="auto"/>
            <w:noWrap/>
            <w:vAlign w:val="bottom"/>
            <w:hideMark/>
          </w:tcPr>
          <w:p w14:paraId="560814E7" w14:textId="77777777" w:rsidR="0032680D" w:rsidRPr="0032680D" w:rsidRDefault="0032680D" w:rsidP="0032680D">
            <w:pPr>
              <w:spacing w:after="0" w:line="240" w:lineRule="auto"/>
              <w:rPr>
                <w:rFonts w:ascii="Calibri" w:eastAsia="Times New Roman" w:hAnsi="Calibri" w:cs="Calibri"/>
                <w:color w:val="000000"/>
                <w:sz w:val="18"/>
                <w:szCs w:val="18"/>
                <w:lang w:val="en-US"/>
              </w:rPr>
            </w:pPr>
            <w:r w:rsidRPr="0032680D">
              <w:rPr>
                <w:rFonts w:ascii="Calibri" w:eastAsia="Times New Roman" w:hAnsi="Calibri" w:cs="Calibri"/>
                <w:color w:val="000000"/>
                <w:sz w:val="18"/>
                <w:szCs w:val="18"/>
                <w:lang w:val="en-US"/>
              </w:rPr>
              <w:t>REC EST ETIQ 23 (ARTIC PRODUCTIVA)</w:t>
            </w:r>
          </w:p>
        </w:tc>
      </w:tr>
    </w:tbl>
    <w:p w14:paraId="6FF13165" w14:textId="77777777" w:rsidR="0032680D" w:rsidRPr="0032680D" w:rsidRDefault="0032680D" w:rsidP="0032680D">
      <w:pPr>
        <w:spacing w:after="0" w:line="240" w:lineRule="auto"/>
        <w:jc w:val="both"/>
        <w:rPr>
          <w:color w:val="2F5496" w:themeColor="accent1" w:themeShade="BF"/>
          <w:lang w:val="en-US"/>
        </w:rPr>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FC1CBF3" w14:textId="450AD3EE" w:rsidR="00E0751D" w:rsidRDefault="00E0751D" w:rsidP="00E0751D">
      <w:pPr>
        <w:spacing w:after="0" w:line="240" w:lineRule="auto"/>
      </w:pPr>
    </w:p>
    <w:p w14:paraId="4B71224F" w14:textId="77777777" w:rsidR="00531D9F" w:rsidRDefault="00531D9F" w:rsidP="00E0751D">
      <w:pPr>
        <w:spacing w:after="0" w:line="240" w:lineRule="auto"/>
      </w:pP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31D9F" w:rsidRPr="00E0751D" w14:paraId="2A8B11C6" w14:textId="77777777" w:rsidTr="00886379">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bottom"/>
            <w:hideMark/>
          </w:tcPr>
          <w:p w14:paraId="48BA34DE" w14:textId="2C6E9C6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MUNICIPIO DOLORES HIDALGO CIN</w:t>
            </w:r>
          </w:p>
        </w:tc>
      </w:tr>
      <w:tr w:rsidR="00531D9F" w:rsidRPr="00E0751D" w14:paraId="0A2F2BB8" w14:textId="77777777" w:rsidTr="00886379">
        <w:trPr>
          <w:trHeight w:val="240"/>
        </w:trPr>
        <w:tc>
          <w:tcPr>
            <w:tcW w:w="5000" w:type="pct"/>
            <w:gridSpan w:val="5"/>
            <w:tcBorders>
              <w:top w:val="nil"/>
              <w:left w:val="single" w:sz="4" w:space="0" w:color="auto"/>
              <w:bottom w:val="nil"/>
              <w:right w:val="single" w:sz="4" w:space="0" w:color="000000"/>
            </w:tcBorders>
            <w:shd w:val="clear" w:color="auto" w:fill="auto"/>
            <w:noWrap/>
            <w:vAlign w:val="bottom"/>
            <w:hideMark/>
          </w:tcPr>
          <w:p w14:paraId="3435ACB3" w14:textId="7E6CD43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Informe de cuentas por pagar y que integran el pasivo circulante al cierre del ejercicio</w:t>
            </w:r>
            <w:r>
              <w:rPr>
                <w:rFonts w:ascii="Calibri" w:eastAsia="Times New Roman" w:hAnsi="Calibri" w:cs="Times New Roman"/>
                <w:color w:val="000000"/>
                <w:sz w:val="18"/>
                <w:szCs w:val="18"/>
                <w:lang w:eastAsia="es-MX"/>
              </w:rPr>
              <w:t xml:space="preserve"> 2022</w:t>
            </w:r>
          </w:p>
        </w:tc>
      </w:tr>
      <w:tr w:rsidR="00531D9F" w:rsidRPr="00E0751D" w14:paraId="581D4106" w14:textId="77777777" w:rsidTr="00886379">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bottom"/>
            <w:hideMark/>
          </w:tcPr>
          <w:p w14:paraId="4EACD968" w14:textId="4539D64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Ejercicio 20</w:t>
            </w:r>
            <w:r>
              <w:rPr>
                <w:rFonts w:ascii="Calibri" w:eastAsia="Times New Roman" w:hAnsi="Calibri" w:cs="Times New Roman"/>
                <w:color w:val="000000"/>
                <w:sz w:val="18"/>
                <w:szCs w:val="18"/>
                <w:lang w:eastAsia="es-MX"/>
              </w:rPr>
              <w:t>22</w:t>
            </w:r>
          </w:p>
        </w:tc>
      </w:tr>
      <w:tr w:rsidR="00E0751D" w:rsidRPr="00E0751D" w14:paraId="58733490" w14:textId="77777777"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5545FA3"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40E5F5F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5119C10C"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640FCBAA"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D051E96" w14:textId="77777777"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31D9F" w:rsidRPr="00E0751D" w14:paraId="7363FEA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B44A82" w14:textId="037DA2A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5D9B4108" w14:textId="706FC0C7"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No Etiquetado</w:t>
            </w:r>
          </w:p>
        </w:tc>
        <w:tc>
          <w:tcPr>
            <w:tcW w:w="905" w:type="pct"/>
            <w:tcBorders>
              <w:top w:val="nil"/>
              <w:left w:val="nil"/>
              <w:bottom w:val="nil"/>
              <w:right w:val="nil"/>
            </w:tcBorders>
            <w:shd w:val="clear" w:color="auto" w:fill="auto"/>
            <w:vAlign w:val="bottom"/>
            <w:hideMark/>
          </w:tcPr>
          <w:p w14:paraId="281AA7A6" w14:textId="5E1B5B16"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303,983,863.08</w:t>
            </w:r>
          </w:p>
        </w:tc>
        <w:tc>
          <w:tcPr>
            <w:tcW w:w="754" w:type="pct"/>
            <w:tcBorders>
              <w:top w:val="nil"/>
              <w:left w:val="nil"/>
              <w:bottom w:val="nil"/>
              <w:right w:val="nil"/>
            </w:tcBorders>
            <w:shd w:val="clear" w:color="auto" w:fill="auto"/>
            <w:vAlign w:val="bottom"/>
            <w:hideMark/>
          </w:tcPr>
          <w:p w14:paraId="219E59AF" w14:textId="552B07C2"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264,920,574.35</w:t>
            </w:r>
          </w:p>
        </w:tc>
        <w:tc>
          <w:tcPr>
            <w:tcW w:w="853" w:type="pct"/>
            <w:tcBorders>
              <w:top w:val="nil"/>
              <w:left w:val="nil"/>
              <w:bottom w:val="nil"/>
              <w:right w:val="single" w:sz="4" w:space="0" w:color="auto"/>
            </w:tcBorders>
            <w:shd w:val="clear" w:color="auto" w:fill="auto"/>
            <w:vAlign w:val="bottom"/>
            <w:hideMark/>
          </w:tcPr>
          <w:p w14:paraId="52E341E6" w14:textId="109C7597"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8,015,710.39</w:t>
            </w:r>
          </w:p>
        </w:tc>
      </w:tr>
      <w:tr w:rsidR="00531D9F" w:rsidRPr="00E0751D" w14:paraId="53F818F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E2D2E4C" w14:textId="0D71F1A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lastRenderedPageBreak/>
              <w:t>1000</w:t>
            </w:r>
          </w:p>
        </w:tc>
        <w:tc>
          <w:tcPr>
            <w:tcW w:w="2113" w:type="pct"/>
            <w:tcBorders>
              <w:top w:val="nil"/>
              <w:left w:val="nil"/>
              <w:bottom w:val="nil"/>
              <w:right w:val="nil"/>
            </w:tcBorders>
            <w:shd w:val="clear" w:color="auto" w:fill="auto"/>
            <w:vAlign w:val="bottom"/>
            <w:hideMark/>
          </w:tcPr>
          <w:p w14:paraId="06560D87" w14:textId="63D8CB04"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2E51A772" w14:textId="0EF1363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74</w:t>
            </w:r>
            <w:r w:rsidRPr="002C7643">
              <w:rPr>
                <w:rFonts w:ascii="Calibri" w:hAnsi="Calibri" w:cs="Calibri"/>
                <w:color w:val="000000"/>
                <w:sz w:val="18"/>
                <w:szCs w:val="18"/>
              </w:rPr>
              <w:t>,</w:t>
            </w:r>
            <w:r>
              <w:rPr>
                <w:rFonts w:ascii="Calibri" w:hAnsi="Calibri" w:cs="Calibri"/>
                <w:color w:val="000000"/>
                <w:sz w:val="18"/>
                <w:szCs w:val="18"/>
              </w:rPr>
              <w:t>6</w:t>
            </w:r>
            <w:r w:rsidRPr="002C7643">
              <w:rPr>
                <w:rFonts w:ascii="Calibri" w:hAnsi="Calibri" w:cs="Calibri"/>
                <w:color w:val="000000"/>
                <w:sz w:val="18"/>
                <w:szCs w:val="18"/>
              </w:rPr>
              <w:t>9</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433</w:t>
            </w:r>
            <w:r w:rsidRPr="002C7643">
              <w:rPr>
                <w:rFonts w:ascii="Calibri" w:hAnsi="Calibri" w:cs="Calibri"/>
                <w:color w:val="000000"/>
                <w:sz w:val="18"/>
                <w:szCs w:val="18"/>
              </w:rPr>
              <w:t>.</w:t>
            </w:r>
            <w:r>
              <w:rPr>
                <w:rFonts w:ascii="Calibri" w:hAnsi="Calibri" w:cs="Calibri"/>
                <w:color w:val="000000"/>
                <w:sz w:val="18"/>
                <w:szCs w:val="18"/>
              </w:rPr>
              <w:t>79</w:t>
            </w:r>
          </w:p>
        </w:tc>
        <w:tc>
          <w:tcPr>
            <w:tcW w:w="754" w:type="pct"/>
            <w:tcBorders>
              <w:top w:val="nil"/>
              <w:left w:val="nil"/>
              <w:bottom w:val="nil"/>
              <w:right w:val="nil"/>
            </w:tcBorders>
            <w:shd w:val="clear" w:color="auto" w:fill="auto"/>
            <w:vAlign w:val="bottom"/>
            <w:hideMark/>
          </w:tcPr>
          <w:p w14:paraId="0D918B1F" w14:textId="56B8B231"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74</w:t>
            </w:r>
            <w:r w:rsidRPr="002C7643">
              <w:rPr>
                <w:rFonts w:ascii="Calibri" w:hAnsi="Calibri" w:cs="Calibri"/>
                <w:color w:val="000000"/>
                <w:sz w:val="18"/>
                <w:szCs w:val="18"/>
              </w:rPr>
              <w:t>,</w:t>
            </w:r>
            <w:r>
              <w:rPr>
                <w:rFonts w:ascii="Calibri" w:hAnsi="Calibri" w:cs="Calibri"/>
                <w:color w:val="000000"/>
                <w:sz w:val="18"/>
                <w:szCs w:val="18"/>
              </w:rPr>
              <w:t>699</w:t>
            </w:r>
            <w:r w:rsidRPr="002C7643">
              <w:rPr>
                <w:rFonts w:ascii="Calibri" w:hAnsi="Calibri" w:cs="Calibri"/>
                <w:color w:val="000000"/>
                <w:sz w:val="18"/>
                <w:szCs w:val="18"/>
              </w:rPr>
              <w:t>,</w:t>
            </w:r>
            <w:r>
              <w:rPr>
                <w:rFonts w:ascii="Calibri" w:hAnsi="Calibri" w:cs="Calibri"/>
                <w:color w:val="000000"/>
                <w:sz w:val="18"/>
                <w:szCs w:val="18"/>
              </w:rPr>
              <w:t>433</w:t>
            </w:r>
            <w:r w:rsidRPr="002C7643">
              <w:rPr>
                <w:rFonts w:ascii="Calibri" w:hAnsi="Calibri" w:cs="Calibri"/>
                <w:color w:val="000000"/>
                <w:sz w:val="18"/>
                <w:szCs w:val="18"/>
              </w:rPr>
              <w:t>.</w:t>
            </w:r>
            <w:r>
              <w:rPr>
                <w:rFonts w:ascii="Calibri" w:hAnsi="Calibri" w:cs="Calibri"/>
                <w:color w:val="000000"/>
                <w:sz w:val="18"/>
                <w:szCs w:val="18"/>
              </w:rPr>
              <w:t>79</w:t>
            </w:r>
          </w:p>
        </w:tc>
        <w:tc>
          <w:tcPr>
            <w:tcW w:w="853" w:type="pct"/>
            <w:tcBorders>
              <w:top w:val="nil"/>
              <w:left w:val="nil"/>
              <w:bottom w:val="nil"/>
              <w:right w:val="single" w:sz="4" w:space="0" w:color="auto"/>
            </w:tcBorders>
            <w:shd w:val="clear" w:color="auto" w:fill="auto"/>
            <w:vAlign w:val="bottom"/>
            <w:hideMark/>
          </w:tcPr>
          <w:p w14:paraId="2392DB69" w14:textId="337F199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1A5B9C5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FE3BDE9" w14:textId="42562F93"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0EF9743B" w14:textId="69ED928F"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12ECB428" w14:textId="5A1C5B14"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w:t>
            </w:r>
            <w:r w:rsidRPr="002C7643">
              <w:rPr>
                <w:rFonts w:ascii="Calibri" w:hAnsi="Calibri" w:cs="Calibri"/>
                <w:color w:val="000000"/>
                <w:sz w:val="18"/>
                <w:szCs w:val="18"/>
              </w:rPr>
              <w:t>2</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403</w:t>
            </w:r>
            <w:r w:rsidRPr="002C7643">
              <w:rPr>
                <w:rFonts w:ascii="Calibri" w:hAnsi="Calibri" w:cs="Calibri"/>
                <w:color w:val="000000"/>
                <w:sz w:val="18"/>
                <w:szCs w:val="18"/>
              </w:rPr>
              <w:t>.</w:t>
            </w:r>
            <w:r>
              <w:rPr>
                <w:rFonts w:ascii="Calibri" w:hAnsi="Calibri" w:cs="Calibri"/>
                <w:color w:val="000000"/>
                <w:sz w:val="18"/>
                <w:szCs w:val="18"/>
              </w:rPr>
              <w:t>96</w:t>
            </w:r>
          </w:p>
        </w:tc>
        <w:tc>
          <w:tcPr>
            <w:tcW w:w="754" w:type="pct"/>
            <w:tcBorders>
              <w:top w:val="nil"/>
              <w:left w:val="nil"/>
              <w:bottom w:val="nil"/>
              <w:right w:val="nil"/>
            </w:tcBorders>
            <w:shd w:val="clear" w:color="auto" w:fill="auto"/>
            <w:vAlign w:val="bottom"/>
            <w:hideMark/>
          </w:tcPr>
          <w:p w14:paraId="1DC82944" w14:textId="0CDEF406"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w:t>
            </w:r>
            <w:r w:rsidRPr="002C7643">
              <w:rPr>
                <w:rFonts w:ascii="Calibri" w:hAnsi="Calibri" w:cs="Calibri"/>
                <w:color w:val="000000"/>
                <w:sz w:val="18"/>
                <w:szCs w:val="18"/>
              </w:rPr>
              <w:t>2</w:t>
            </w:r>
            <w:r>
              <w:rPr>
                <w:rFonts w:ascii="Calibri" w:hAnsi="Calibri" w:cs="Calibri"/>
                <w:color w:val="000000"/>
                <w:sz w:val="18"/>
                <w:szCs w:val="18"/>
              </w:rPr>
              <w:t>9</w:t>
            </w:r>
            <w:r w:rsidRPr="002C7643">
              <w:rPr>
                <w:rFonts w:ascii="Calibri" w:hAnsi="Calibri" w:cs="Calibri"/>
                <w:color w:val="000000"/>
                <w:sz w:val="18"/>
                <w:szCs w:val="18"/>
              </w:rPr>
              <w:t>,</w:t>
            </w:r>
            <w:r>
              <w:rPr>
                <w:rFonts w:ascii="Calibri" w:hAnsi="Calibri" w:cs="Calibri"/>
                <w:color w:val="000000"/>
                <w:sz w:val="18"/>
                <w:szCs w:val="18"/>
              </w:rPr>
              <w:t>403</w:t>
            </w:r>
            <w:r w:rsidRPr="002C7643">
              <w:rPr>
                <w:rFonts w:ascii="Calibri" w:hAnsi="Calibri" w:cs="Calibri"/>
                <w:color w:val="000000"/>
                <w:sz w:val="18"/>
                <w:szCs w:val="18"/>
              </w:rPr>
              <w:t>.</w:t>
            </w:r>
            <w:r>
              <w:rPr>
                <w:rFonts w:ascii="Calibri" w:hAnsi="Calibri" w:cs="Calibri"/>
                <w:color w:val="000000"/>
                <w:sz w:val="18"/>
                <w:szCs w:val="18"/>
              </w:rPr>
              <w:t>96</w:t>
            </w:r>
          </w:p>
        </w:tc>
        <w:tc>
          <w:tcPr>
            <w:tcW w:w="853" w:type="pct"/>
            <w:tcBorders>
              <w:top w:val="nil"/>
              <w:left w:val="nil"/>
              <w:bottom w:val="nil"/>
              <w:right w:val="single" w:sz="4" w:space="0" w:color="auto"/>
            </w:tcBorders>
            <w:shd w:val="clear" w:color="auto" w:fill="auto"/>
            <w:vAlign w:val="bottom"/>
            <w:hideMark/>
          </w:tcPr>
          <w:p w14:paraId="22E3DB2A" w14:textId="33157DB1"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5566FDB9"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789BDC0" w14:textId="08786D6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0A414A2B" w14:textId="1617FB7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05C6F7D1" w14:textId="3115F365"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63</w:t>
            </w:r>
            <w:r w:rsidRPr="002C7643">
              <w:rPr>
                <w:rFonts w:ascii="Calibri" w:hAnsi="Calibri" w:cs="Calibri"/>
                <w:color w:val="000000"/>
                <w:sz w:val="18"/>
                <w:szCs w:val="18"/>
              </w:rPr>
              <w:t>,</w:t>
            </w:r>
            <w:r>
              <w:rPr>
                <w:rFonts w:ascii="Calibri" w:hAnsi="Calibri" w:cs="Calibri"/>
                <w:color w:val="000000"/>
                <w:sz w:val="18"/>
                <w:szCs w:val="18"/>
              </w:rPr>
              <w:t>620</w:t>
            </w:r>
            <w:r w:rsidRPr="002C7643">
              <w:rPr>
                <w:rFonts w:ascii="Calibri" w:hAnsi="Calibri" w:cs="Calibri"/>
                <w:color w:val="000000"/>
                <w:sz w:val="18"/>
                <w:szCs w:val="18"/>
              </w:rPr>
              <w:t>,</w:t>
            </w:r>
            <w:r>
              <w:rPr>
                <w:rFonts w:ascii="Calibri" w:hAnsi="Calibri" w:cs="Calibri"/>
                <w:color w:val="000000"/>
                <w:sz w:val="18"/>
                <w:szCs w:val="18"/>
              </w:rPr>
              <w:t>542</w:t>
            </w:r>
            <w:r w:rsidRPr="002C7643">
              <w:rPr>
                <w:rFonts w:ascii="Calibri" w:hAnsi="Calibri" w:cs="Calibri"/>
                <w:color w:val="000000"/>
                <w:sz w:val="18"/>
                <w:szCs w:val="18"/>
              </w:rPr>
              <w:t>.</w:t>
            </w:r>
            <w:r>
              <w:rPr>
                <w:rFonts w:ascii="Calibri" w:hAnsi="Calibri" w:cs="Calibri"/>
                <w:color w:val="000000"/>
                <w:sz w:val="18"/>
                <w:szCs w:val="18"/>
              </w:rPr>
              <w:t>70</w:t>
            </w:r>
          </w:p>
        </w:tc>
        <w:tc>
          <w:tcPr>
            <w:tcW w:w="754" w:type="pct"/>
            <w:tcBorders>
              <w:top w:val="nil"/>
              <w:left w:val="nil"/>
              <w:bottom w:val="nil"/>
              <w:right w:val="nil"/>
            </w:tcBorders>
            <w:shd w:val="clear" w:color="auto" w:fill="auto"/>
            <w:vAlign w:val="bottom"/>
            <w:hideMark/>
          </w:tcPr>
          <w:p w14:paraId="3D1DB623" w14:textId="32273F4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57</w:t>
            </w:r>
            <w:r w:rsidRPr="002C7643">
              <w:rPr>
                <w:rFonts w:ascii="Calibri" w:hAnsi="Calibri" w:cs="Calibri"/>
                <w:color w:val="000000"/>
                <w:sz w:val="18"/>
                <w:szCs w:val="18"/>
              </w:rPr>
              <w:t>,</w:t>
            </w:r>
            <w:r>
              <w:rPr>
                <w:rFonts w:ascii="Calibri" w:hAnsi="Calibri" w:cs="Calibri"/>
                <w:color w:val="000000"/>
                <w:sz w:val="18"/>
                <w:szCs w:val="18"/>
              </w:rPr>
              <w:t>529</w:t>
            </w:r>
            <w:r w:rsidRPr="002C7643">
              <w:rPr>
                <w:rFonts w:ascii="Calibri" w:hAnsi="Calibri" w:cs="Calibri"/>
                <w:color w:val="000000"/>
                <w:sz w:val="18"/>
                <w:szCs w:val="18"/>
              </w:rPr>
              <w:t>,</w:t>
            </w:r>
            <w:r>
              <w:rPr>
                <w:rFonts w:ascii="Calibri" w:hAnsi="Calibri" w:cs="Calibri"/>
                <w:color w:val="000000"/>
                <w:sz w:val="18"/>
                <w:szCs w:val="18"/>
              </w:rPr>
              <w:t>742</w:t>
            </w:r>
            <w:r w:rsidRPr="002C7643">
              <w:rPr>
                <w:rFonts w:ascii="Calibri" w:hAnsi="Calibri" w:cs="Calibri"/>
                <w:color w:val="000000"/>
                <w:sz w:val="18"/>
                <w:szCs w:val="18"/>
              </w:rPr>
              <w:t>.</w:t>
            </w:r>
            <w:r>
              <w:rPr>
                <w:rFonts w:ascii="Calibri" w:hAnsi="Calibri" w:cs="Calibri"/>
                <w:color w:val="000000"/>
                <w:sz w:val="18"/>
                <w:szCs w:val="18"/>
              </w:rPr>
              <w:t>70</w:t>
            </w:r>
          </w:p>
        </w:tc>
        <w:tc>
          <w:tcPr>
            <w:tcW w:w="853" w:type="pct"/>
            <w:tcBorders>
              <w:top w:val="nil"/>
              <w:left w:val="nil"/>
              <w:bottom w:val="nil"/>
              <w:right w:val="single" w:sz="4" w:space="0" w:color="auto"/>
            </w:tcBorders>
            <w:shd w:val="clear" w:color="auto" w:fill="auto"/>
            <w:vAlign w:val="bottom"/>
            <w:hideMark/>
          </w:tcPr>
          <w:p w14:paraId="37E132CF" w14:textId="304E66E3"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6,090,800.00</w:t>
            </w:r>
          </w:p>
        </w:tc>
      </w:tr>
      <w:tr w:rsidR="00531D9F" w:rsidRPr="00E0751D" w14:paraId="51CE131F"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6B2089D5" w14:textId="59BE34B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5A54923C" w14:textId="069057BA"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797AEA53" w14:textId="6A822EF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42</w:t>
            </w:r>
            <w:r w:rsidRPr="002C7643">
              <w:rPr>
                <w:rFonts w:ascii="Calibri" w:hAnsi="Calibri" w:cs="Calibri"/>
                <w:color w:val="000000"/>
                <w:sz w:val="18"/>
                <w:szCs w:val="18"/>
              </w:rPr>
              <w:t>,</w:t>
            </w:r>
            <w:r>
              <w:rPr>
                <w:rFonts w:ascii="Calibri" w:hAnsi="Calibri" w:cs="Calibri"/>
                <w:color w:val="000000"/>
                <w:sz w:val="18"/>
                <w:szCs w:val="18"/>
              </w:rPr>
              <w:t>154</w:t>
            </w:r>
            <w:r w:rsidRPr="002C7643">
              <w:rPr>
                <w:rFonts w:ascii="Calibri" w:hAnsi="Calibri" w:cs="Calibri"/>
                <w:color w:val="000000"/>
                <w:sz w:val="18"/>
                <w:szCs w:val="18"/>
              </w:rPr>
              <w:t>,</w:t>
            </w:r>
            <w:r>
              <w:rPr>
                <w:rFonts w:ascii="Calibri" w:hAnsi="Calibri" w:cs="Calibri"/>
                <w:color w:val="000000"/>
                <w:sz w:val="18"/>
                <w:szCs w:val="18"/>
              </w:rPr>
              <w:t>9</w:t>
            </w:r>
            <w:r w:rsidRPr="002C7643">
              <w:rPr>
                <w:rFonts w:ascii="Calibri" w:hAnsi="Calibri" w:cs="Calibri"/>
                <w:color w:val="000000"/>
                <w:sz w:val="18"/>
                <w:szCs w:val="18"/>
              </w:rPr>
              <w:t>8</w:t>
            </w: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44</w:t>
            </w:r>
          </w:p>
        </w:tc>
        <w:tc>
          <w:tcPr>
            <w:tcW w:w="754" w:type="pct"/>
            <w:tcBorders>
              <w:top w:val="nil"/>
              <w:left w:val="nil"/>
              <w:bottom w:val="nil"/>
              <w:right w:val="nil"/>
            </w:tcBorders>
            <w:shd w:val="clear" w:color="auto" w:fill="auto"/>
            <w:vAlign w:val="bottom"/>
            <w:hideMark/>
          </w:tcPr>
          <w:p w14:paraId="7B7C6CE2" w14:textId="1F4FD27B"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984</w:t>
            </w:r>
            <w:r w:rsidRPr="002C7643">
              <w:rPr>
                <w:rFonts w:ascii="Calibri" w:hAnsi="Calibri" w:cs="Calibri"/>
                <w:color w:val="000000"/>
                <w:sz w:val="18"/>
                <w:szCs w:val="18"/>
              </w:rPr>
              <w:t>.</w:t>
            </w:r>
            <w:r>
              <w:rPr>
                <w:rFonts w:ascii="Calibri" w:hAnsi="Calibri" w:cs="Calibri"/>
                <w:color w:val="000000"/>
                <w:sz w:val="18"/>
                <w:szCs w:val="18"/>
              </w:rPr>
              <w:t>44</w:t>
            </w:r>
          </w:p>
        </w:tc>
        <w:tc>
          <w:tcPr>
            <w:tcW w:w="853" w:type="pct"/>
            <w:tcBorders>
              <w:top w:val="nil"/>
              <w:left w:val="nil"/>
              <w:bottom w:val="nil"/>
              <w:right w:val="single" w:sz="4" w:space="0" w:color="auto"/>
            </w:tcBorders>
            <w:shd w:val="clear" w:color="auto" w:fill="auto"/>
            <w:vAlign w:val="bottom"/>
            <w:hideMark/>
          </w:tcPr>
          <w:p w14:paraId="6F6A0852" w14:textId="4A294444"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318,000.00</w:t>
            </w:r>
          </w:p>
        </w:tc>
      </w:tr>
      <w:tr w:rsidR="00531D9F" w:rsidRPr="00E0751D" w14:paraId="458B4D5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9C0644D" w14:textId="4EA488FE"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4D4C839" w14:textId="398FC37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4211FBEA" w14:textId="5B4A9F8B"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038</w:t>
            </w:r>
            <w:r w:rsidRPr="002C7643">
              <w:rPr>
                <w:rFonts w:ascii="Calibri" w:hAnsi="Calibri" w:cs="Calibri"/>
                <w:color w:val="000000"/>
                <w:sz w:val="18"/>
                <w:szCs w:val="18"/>
              </w:rPr>
              <w:t>.</w:t>
            </w:r>
            <w:r>
              <w:rPr>
                <w:rFonts w:ascii="Calibri" w:hAnsi="Calibri" w:cs="Calibri"/>
                <w:color w:val="000000"/>
                <w:sz w:val="18"/>
                <w:szCs w:val="18"/>
              </w:rPr>
              <w:t>08</w:t>
            </w:r>
          </w:p>
        </w:tc>
        <w:tc>
          <w:tcPr>
            <w:tcW w:w="754" w:type="pct"/>
            <w:tcBorders>
              <w:top w:val="nil"/>
              <w:left w:val="nil"/>
              <w:bottom w:val="nil"/>
              <w:right w:val="nil"/>
            </w:tcBorders>
            <w:shd w:val="clear" w:color="auto" w:fill="auto"/>
            <w:vAlign w:val="bottom"/>
            <w:hideMark/>
          </w:tcPr>
          <w:p w14:paraId="46FA053E" w14:textId="58D7863D"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w:t>
            </w:r>
            <w:r w:rsidRPr="002C7643">
              <w:rPr>
                <w:rFonts w:ascii="Calibri" w:hAnsi="Calibri" w:cs="Calibri"/>
                <w:color w:val="000000"/>
                <w:sz w:val="18"/>
                <w:szCs w:val="18"/>
              </w:rPr>
              <w:t>,</w:t>
            </w:r>
            <w:r>
              <w:rPr>
                <w:rFonts w:ascii="Calibri" w:hAnsi="Calibri" w:cs="Calibri"/>
                <w:color w:val="000000"/>
                <w:sz w:val="18"/>
                <w:szCs w:val="18"/>
              </w:rPr>
              <w:t>836</w:t>
            </w:r>
            <w:r w:rsidRPr="002C7643">
              <w:rPr>
                <w:rFonts w:ascii="Calibri" w:hAnsi="Calibri" w:cs="Calibri"/>
                <w:color w:val="000000"/>
                <w:sz w:val="18"/>
                <w:szCs w:val="18"/>
              </w:rPr>
              <w:t>,</w:t>
            </w:r>
            <w:r>
              <w:rPr>
                <w:rFonts w:ascii="Calibri" w:hAnsi="Calibri" w:cs="Calibri"/>
                <w:color w:val="000000"/>
                <w:sz w:val="18"/>
                <w:szCs w:val="18"/>
              </w:rPr>
              <w:t>038</w:t>
            </w:r>
            <w:r w:rsidRPr="002C7643">
              <w:rPr>
                <w:rFonts w:ascii="Calibri" w:hAnsi="Calibri" w:cs="Calibri"/>
                <w:color w:val="000000"/>
                <w:sz w:val="18"/>
                <w:szCs w:val="18"/>
              </w:rPr>
              <w:t>.</w:t>
            </w:r>
            <w:r>
              <w:rPr>
                <w:rFonts w:ascii="Calibri" w:hAnsi="Calibri" w:cs="Calibri"/>
                <w:color w:val="000000"/>
                <w:sz w:val="18"/>
                <w:szCs w:val="18"/>
              </w:rPr>
              <w:t>08</w:t>
            </w:r>
          </w:p>
        </w:tc>
        <w:tc>
          <w:tcPr>
            <w:tcW w:w="853" w:type="pct"/>
            <w:tcBorders>
              <w:top w:val="nil"/>
              <w:left w:val="nil"/>
              <w:bottom w:val="nil"/>
              <w:right w:val="single" w:sz="4" w:space="0" w:color="auto"/>
            </w:tcBorders>
            <w:shd w:val="clear" w:color="auto" w:fill="auto"/>
            <w:vAlign w:val="bottom"/>
            <w:hideMark/>
          </w:tcPr>
          <w:p w14:paraId="00A7EF13" w14:textId="11906EE5"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24EAFAF4"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C221D15" w14:textId="75DC27DB"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13C268DA" w14:textId="7244248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243D2BD8" w14:textId="3B3B2CA9"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821</w:t>
            </w:r>
            <w:r w:rsidRPr="002C7643">
              <w:rPr>
                <w:rFonts w:ascii="Calibri" w:hAnsi="Calibri" w:cs="Calibri"/>
                <w:color w:val="000000"/>
                <w:sz w:val="18"/>
                <w:szCs w:val="18"/>
              </w:rPr>
              <w:t>,</w:t>
            </w:r>
            <w:r>
              <w:rPr>
                <w:rFonts w:ascii="Calibri" w:hAnsi="Calibri" w:cs="Calibri"/>
                <w:color w:val="000000"/>
                <w:sz w:val="18"/>
                <w:szCs w:val="18"/>
              </w:rPr>
              <w:t>185</w:t>
            </w:r>
            <w:r w:rsidRPr="002C7643">
              <w:rPr>
                <w:rFonts w:ascii="Calibri" w:hAnsi="Calibri" w:cs="Calibri"/>
                <w:color w:val="000000"/>
                <w:sz w:val="18"/>
                <w:szCs w:val="18"/>
              </w:rPr>
              <w:t>.</w:t>
            </w:r>
            <w:r>
              <w:rPr>
                <w:rFonts w:ascii="Calibri" w:hAnsi="Calibri" w:cs="Calibri"/>
                <w:color w:val="000000"/>
                <w:sz w:val="18"/>
                <w:szCs w:val="18"/>
              </w:rPr>
              <w:t>76</w:t>
            </w:r>
          </w:p>
        </w:tc>
        <w:tc>
          <w:tcPr>
            <w:tcW w:w="754" w:type="pct"/>
            <w:tcBorders>
              <w:top w:val="nil"/>
              <w:left w:val="nil"/>
              <w:bottom w:val="nil"/>
              <w:right w:val="nil"/>
            </w:tcBorders>
            <w:shd w:val="clear" w:color="auto" w:fill="auto"/>
            <w:vAlign w:val="bottom"/>
            <w:hideMark/>
          </w:tcPr>
          <w:p w14:paraId="59C7BD3B" w14:textId="682D178C"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821</w:t>
            </w:r>
            <w:r w:rsidRPr="002C7643">
              <w:rPr>
                <w:rFonts w:ascii="Calibri" w:hAnsi="Calibri" w:cs="Calibri"/>
                <w:color w:val="000000"/>
                <w:sz w:val="18"/>
                <w:szCs w:val="18"/>
              </w:rPr>
              <w:t>,</w:t>
            </w:r>
            <w:r>
              <w:rPr>
                <w:rFonts w:ascii="Calibri" w:hAnsi="Calibri" w:cs="Calibri"/>
                <w:color w:val="000000"/>
                <w:sz w:val="18"/>
                <w:szCs w:val="18"/>
              </w:rPr>
              <w:t>185</w:t>
            </w:r>
            <w:r w:rsidRPr="002C7643">
              <w:rPr>
                <w:rFonts w:ascii="Calibri" w:hAnsi="Calibri" w:cs="Calibri"/>
                <w:color w:val="000000"/>
                <w:sz w:val="18"/>
                <w:szCs w:val="18"/>
              </w:rPr>
              <w:t>.</w:t>
            </w:r>
            <w:r>
              <w:rPr>
                <w:rFonts w:ascii="Calibri" w:hAnsi="Calibri" w:cs="Calibri"/>
                <w:color w:val="000000"/>
                <w:sz w:val="18"/>
                <w:szCs w:val="18"/>
              </w:rPr>
              <w:t>76</w:t>
            </w:r>
          </w:p>
        </w:tc>
        <w:tc>
          <w:tcPr>
            <w:tcW w:w="853" w:type="pct"/>
            <w:tcBorders>
              <w:top w:val="nil"/>
              <w:left w:val="nil"/>
              <w:bottom w:val="nil"/>
              <w:right w:val="single" w:sz="4" w:space="0" w:color="auto"/>
            </w:tcBorders>
            <w:shd w:val="clear" w:color="auto" w:fill="auto"/>
            <w:vAlign w:val="bottom"/>
            <w:hideMark/>
          </w:tcPr>
          <w:p w14:paraId="5EB37060" w14:textId="3F959AC9"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4F927376"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5AA2194" w14:textId="2203919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4AD71AC8" w14:textId="4EC7AAA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392B59B3" w14:textId="5CEAA98C"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4F1D0935" w14:textId="31775ABE"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27F726A6" w14:textId="34E36B33"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049A396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06468CF" w14:textId="3DD47090"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7159919" w14:textId="04171ED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429F545C" w14:textId="0607092F"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422</w:t>
            </w:r>
            <w:r w:rsidRPr="002C7643">
              <w:rPr>
                <w:rFonts w:ascii="Calibri" w:hAnsi="Calibri" w:cs="Calibri"/>
                <w:color w:val="000000"/>
                <w:sz w:val="18"/>
                <w:szCs w:val="18"/>
              </w:rPr>
              <w:t>,</w:t>
            </w:r>
            <w:r>
              <w:rPr>
                <w:rFonts w:ascii="Calibri" w:hAnsi="Calibri" w:cs="Calibri"/>
                <w:color w:val="000000"/>
                <w:sz w:val="18"/>
                <w:szCs w:val="18"/>
              </w:rPr>
              <w:t>274</w:t>
            </w:r>
            <w:r w:rsidRPr="002C7643">
              <w:rPr>
                <w:rFonts w:ascii="Calibri" w:hAnsi="Calibri" w:cs="Calibri"/>
                <w:color w:val="000000"/>
                <w:sz w:val="18"/>
                <w:szCs w:val="18"/>
              </w:rPr>
              <w:t>.</w:t>
            </w:r>
            <w:r>
              <w:rPr>
                <w:rFonts w:ascii="Calibri" w:hAnsi="Calibri" w:cs="Calibri"/>
                <w:color w:val="000000"/>
                <w:sz w:val="18"/>
                <w:szCs w:val="18"/>
              </w:rPr>
              <w:t>35</w:t>
            </w:r>
          </w:p>
        </w:tc>
        <w:tc>
          <w:tcPr>
            <w:tcW w:w="754" w:type="pct"/>
            <w:tcBorders>
              <w:top w:val="nil"/>
              <w:left w:val="nil"/>
              <w:bottom w:val="nil"/>
              <w:right w:val="nil"/>
            </w:tcBorders>
            <w:shd w:val="clear" w:color="auto" w:fill="auto"/>
            <w:vAlign w:val="bottom"/>
            <w:hideMark/>
          </w:tcPr>
          <w:p w14:paraId="7574260F" w14:textId="56F7F2D7"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815</w:t>
            </w:r>
            <w:r w:rsidRPr="002C7643">
              <w:rPr>
                <w:rFonts w:ascii="Calibri" w:hAnsi="Calibri" w:cs="Calibri"/>
                <w:color w:val="000000"/>
                <w:sz w:val="18"/>
                <w:szCs w:val="18"/>
              </w:rPr>
              <w:t>,</w:t>
            </w:r>
            <w:r>
              <w:rPr>
                <w:rFonts w:ascii="Calibri" w:hAnsi="Calibri" w:cs="Calibri"/>
                <w:color w:val="000000"/>
                <w:sz w:val="18"/>
                <w:szCs w:val="18"/>
              </w:rPr>
              <w:t>363</w:t>
            </w:r>
            <w:r w:rsidRPr="002C7643">
              <w:rPr>
                <w:rFonts w:ascii="Calibri" w:hAnsi="Calibri" w:cs="Calibri"/>
                <w:color w:val="000000"/>
                <w:sz w:val="18"/>
                <w:szCs w:val="18"/>
              </w:rPr>
              <w:t>.</w:t>
            </w:r>
            <w:r>
              <w:rPr>
                <w:rFonts w:ascii="Calibri" w:hAnsi="Calibri" w:cs="Calibri"/>
                <w:color w:val="000000"/>
                <w:sz w:val="18"/>
                <w:szCs w:val="18"/>
              </w:rPr>
              <w:t>96</w:t>
            </w:r>
          </w:p>
        </w:tc>
        <w:tc>
          <w:tcPr>
            <w:tcW w:w="853" w:type="pct"/>
            <w:tcBorders>
              <w:top w:val="nil"/>
              <w:left w:val="nil"/>
              <w:bottom w:val="nil"/>
              <w:right w:val="single" w:sz="4" w:space="0" w:color="auto"/>
            </w:tcBorders>
            <w:shd w:val="clear" w:color="auto" w:fill="auto"/>
            <w:vAlign w:val="bottom"/>
            <w:hideMark/>
          </w:tcPr>
          <w:p w14:paraId="03E50916" w14:textId="110B31F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1,606,910.39</w:t>
            </w:r>
          </w:p>
        </w:tc>
      </w:tr>
      <w:tr w:rsidR="00531D9F" w:rsidRPr="00E0751D" w14:paraId="00DE211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B981468" w14:textId="14416008"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0453AF47" w14:textId="49557CB9"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977F3F0" w14:textId="6F9EA530"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29D5FA0F" w14:textId="3434166D"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10E6C9F3" w14:textId="25DD677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7CD9A8C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64A8DAA1" w14:textId="06EB7172"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w:t>
            </w:r>
          </w:p>
        </w:tc>
        <w:tc>
          <w:tcPr>
            <w:tcW w:w="2113" w:type="pct"/>
            <w:tcBorders>
              <w:top w:val="nil"/>
              <w:left w:val="nil"/>
              <w:bottom w:val="nil"/>
              <w:right w:val="nil"/>
            </w:tcBorders>
            <w:shd w:val="clear" w:color="auto" w:fill="auto"/>
            <w:vAlign w:val="bottom"/>
            <w:hideMark/>
          </w:tcPr>
          <w:p w14:paraId="3CD839D1" w14:textId="720D5115" w:rsidR="00531D9F" w:rsidRPr="00E0751D" w:rsidRDefault="00531D9F" w:rsidP="00531D9F">
            <w:pPr>
              <w:spacing w:after="0" w:line="240" w:lineRule="auto"/>
              <w:rPr>
                <w:rFonts w:eastAsia="Times New Roman" w:cstheme="minorHAnsi"/>
                <w:b/>
                <w:bCs/>
                <w:color w:val="000000"/>
                <w:sz w:val="18"/>
                <w:szCs w:val="18"/>
                <w:lang w:eastAsia="es-MX"/>
              </w:rPr>
            </w:pPr>
            <w:r w:rsidRPr="008D38A4">
              <w:rPr>
                <w:rFonts w:ascii="Calibri" w:eastAsia="Times New Roman" w:hAnsi="Calibri" w:cs="Times New Roman"/>
                <w:b/>
                <w:bCs/>
                <w:color w:val="000000"/>
                <w:sz w:val="18"/>
                <w:szCs w:val="18"/>
                <w:lang w:eastAsia="es-MX"/>
              </w:rPr>
              <w:t>Gasto Etiquetado</w:t>
            </w:r>
          </w:p>
        </w:tc>
        <w:tc>
          <w:tcPr>
            <w:tcW w:w="905" w:type="pct"/>
            <w:tcBorders>
              <w:top w:val="nil"/>
              <w:left w:val="nil"/>
              <w:bottom w:val="nil"/>
              <w:right w:val="nil"/>
            </w:tcBorders>
            <w:shd w:val="clear" w:color="auto" w:fill="auto"/>
            <w:vAlign w:val="bottom"/>
            <w:hideMark/>
          </w:tcPr>
          <w:p w14:paraId="4E2ED85F" w14:textId="23EC9C99"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261,444,045.74</w:t>
            </w:r>
          </w:p>
        </w:tc>
        <w:tc>
          <w:tcPr>
            <w:tcW w:w="754" w:type="pct"/>
            <w:tcBorders>
              <w:top w:val="nil"/>
              <w:left w:val="nil"/>
              <w:bottom w:val="nil"/>
              <w:right w:val="nil"/>
            </w:tcBorders>
            <w:shd w:val="clear" w:color="auto" w:fill="auto"/>
            <w:vAlign w:val="bottom"/>
            <w:hideMark/>
          </w:tcPr>
          <w:p w14:paraId="762F9F5B" w14:textId="08DBE9FF"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259,964,584.36</w:t>
            </w:r>
          </w:p>
        </w:tc>
        <w:tc>
          <w:tcPr>
            <w:tcW w:w="853" w:type="pct"/>
            <w:tcBorders>
              <w:top w:val="nil"/>
              <w:left w:val="nil"/>
              <w:bottom w:val="nil"/>
              <w:right w:val="single" w:sz="4" w:space="0" w:color="auto"/>
            </w:tcBorders>
            <w:shd w:val="clear" w:color="auto" w:fill="auto"/>
            <w:vAlign w:val="bottom"/>
            <w:hideMark/>
          </w:tcPr>
          <w:p w14:paraId="1C016703" w14:textId="314BC519"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hAnsi="Calibri" w:cs="Calibri"/>
                <w:b/>
                <w:bCs/>
                <w:color w:val="000000"/>
                <w:sz w:val="18"/>
                <w:szCs w:val="18"/>
              </w:rPr>
              <w:t>1,479,461.38</w:t>
            </w:r>
          </w:p>
        </w:tc>
      </w:tr>
      <w:tr w:rsidR="00531D9F" w:rsidRPr="00E0751D" w14:paraId="375A9312"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52D5142" w14:textId="041572A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1000</w:t>
            </w:r>
          </w:p>
        </w:tc>
        <w:tc>
          <w:tcPr>
            <w:tcW w:w="2113" w:type="pct"/>
            <w:tcBorders>
              <w:top w:val="nil"/>
              <w:left w:val="nil"/>
              <w:bottom w:val="nil"/>
              <w:right w:val="nil"/>
            </w:tcBorders>
            <w:shd w:val="clear" w:color="auto" w:fill="auto"/>
            <w:vAlign w:val="bottom"/>
            <w:hideMark/>
          </w:tcPr>
          <w:p w14:paraId="76931ED3" w14:textId="46DA1DC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Personales</w:t>
            </w:r>
          </w:p>
        </w:tc>
        <w:tc>
          <w:tcPr>
            <w:tcW w:w="905" w:type="pct"/>
            <w:tcBorders>
              <w:top w:val="nil"/>
              <w:left w:val="nil"/>
              <w:bottom w:val="nil"/>
              <w:right w:val="nil"/>
            </w:tcBorders>
            <w:shd w:val="clear" w:color="auto" w:fill="auto"/>
            <w:vAlign w:val="bottom"/>
            <w:hideMark/>
          </w:tcPr>
          <w:p w14:paraId="05127A4B" w14:textId="38B4A007"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069</w:t>
            </w:r>
            <w:r w:rsidRPr="002C7643">
              <w:rPr>
                <w:rFonts w:ascii="Calibri" w:hAnsi="Calibri" w:cs="Calibri"/>
                <w:color w:val="000000"/>
                <w:sz w:val="18"/>
                <w:szCs w:val="18"/>
              </w:rPr>
              <w:t>,9</w:t>
            </w:r>
            <w:r>
              <w:rPr>
                <w:rFonts w:ascii="Calibri" w:hAnsi="Calibri" w:cs="Calibri"/>
                <w:color w:val="000000"/>
                <w:sz w:val="18"/>
                <w:szCs w:val="18"/>
              </w:rPr>
              <w:t>21</w:t>
            </w:r>
            <w:r w:rsidRPr="002C7643">
              <w:rPr>
                <w:rFonts w:ascii="Calibri" w:hAnsi="Calibri" w:cs="Calibri"/>
                <w:color w:val="000000"/>
                <w:sz w:val="18"/>
                <w:szCs w:val="18"/>
              </w:rPr>
              <w:t>.</w:t>
            </w:r>
            <w:r>
              <w:rPr>
                <w:rFonts w:ascii="Calibri" w:hAnsi="Calibri" w:cs="Calibri"/>
                <w:color w:val="000000"/>
                <w:sz w:val="18"/>
                <w:szCs w:val="18"/>
              </w:rPr>
              <w:t>09</w:t>
            </w:r>
          </w:p>
        </w:tc>
        <w:tc>
          <w:tcPr>
            <w:tcW w:w="754" w:type="pct"/>
            <w:tcBorders>
              <w:top w:val="nil"/>
              <w:left w:val="nil"/>
              <w:bottom w:val="nil"/>
              <w:right w:val="nil"/>
            </w:tcBorders>
            <w:shd w:val="clear" w:color="auto" w:fill="auto"/>
            <w:vAlign w:val="bottom"/>
            <w:hideMark/>
          </w:tcPr>
          <w:p w14:paraId="30EA499E" w14:textId="046BEC6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069</w:t>
            </w:r>
            <w:r w:rsidRPr="002C7643">
              <w:rPr>
                <w:rFonts w:ascii="Calibri" w:hAnsi="Calibri" w:cs="Calibri"/>
                <w:color w:val="000000"/>
                <w:sz w:val="18"/>
                <w:szCs w:val="18"/>
              </w:rPr>
              <w:t>,9</w:t>
            </w:r>
            <w:r>
              <w:rPr>
                <w:rFonts w:ascii="Calibri" w:hAnsi="Calibri" w:cs="Calibri"/>
                <w:color w:val="000000"/>
                <w:sz w:val="18"/>
                <w:szCs w:val="18"/>
              </w:rPr>
              <w:t>21</w:t>
            </w:r>
            <w:r w:rsidRPr="002C7643">
              <w:rPr>
                <w:rFonts w:ascii="Calibri" w:hAnsi="Calibri" w:cs="Calibri"/>
                <w:color w:val="000000"/>
                <w:sz w:val="18"/>
                <w:szCs w:val="18"/>
              </w:rPr>
              <w:t>.</w:t>
            </w:r>
            <w:r>
              <w:rPr>
                <w:rFonts w:ascii="Calibri" w:hAnsi="Calibri" w:cs="Calibri"/>
                <w:color w:val="000000"/>
                <w:sz w:val="18"/>
                <w:szCs w:val="18"/>
              </w:rPr>
              <w:t>09</w:t>
            </w:r>
          </w:p>
        </w:tc>
        <w:tc>
          <w:tcPr>
            <w:tcW w:w="853" w:type="pct"/>
            <w:tcBorders>
              <w:top w:val="nil"/>
              <w:left w:val="nil"/>
              <w:bottom w:val="nil"/>
              <w:right w:val="single" w:sz="4" w:space="0" w:color="auto"/>
            </w:tcBorders>
            <w:shd w:val="clear" w:color="auto" w:fill="auto"/>
            <w:vAlign w:val="bottom"/>
            <w:hideMark/>
          </w:tcPr>
          <w:p w14:paraId="2716F8FC" w14:textId="430861C2"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45E682C"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8C8E3DF" w14:textId="645305AA"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2000</w:t>
            </w:r>
          </w:p>
        </w:tc>
        <w:tc>
          <w:tcPr>
            <w:tcW w:w="2113" w:type="pct"/>
            <w:tcBorders>
              <w:top w:val="nil"/>
              <w:left w:val="nil"/>
              <w:bottom w:val="nil"/>
              <w:right w:val="nil"/>
            </w:tcBorders>
            <w:shd w:val="clear" w:color="auto" w:fill="auto"/>
            <w:vAlign w:val="bottom"/>
            <w:hideMark/>
          </w:tcPr>
          <w:p w14:paraId="3DDA9CAE" w14:textId="7358D23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Materiales y Suministros</w:t>
            </w:r>
          </w:p>
        </w:tc>
        <w:tc>
          <w:tcPr>
            <w:tcW w:w="905" w:type="pct"/>
            <w:tcBorders>
              <w:top w:val="nil"/>
              <w:left w:val="nil"/>
              <w:bottom w:val="nil"/>
              <w:right w:val="nil"/>
            </w:tcBorders>
            <w:shd w:val="clear" w:color="auto" w:fill="auto"/>
            <w:vAlign w:val="bottom"/>
            <w:hideMark/>
          </w:tcPr>
          <w:p w14:paraId="06B9A1AC" w14:textId="31858D2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43</w:t>
            </w:r>
            <w:r w:rsidRPr="002C7643">
              <w:rPr>
                <w:rFonts w:ascii="Calibri" w:hAnsi="Calibri" w:cs="Calibri"/>
                <w:color w:val="000000"/>
                <w:sz w:val="18"/>
                <w:szCs w:val="18"/>
              </w:rPr>
              <w:t>,</w:t>
            </w:r>
            <w:r>
              <w:rPr>
                <w:rFonts w:ascii="Calibri" w:hAnsi="Calibri" w:cs="Calibri"/>
                <w:color w:val="000000"/>
                <w:sz w:val="18"/>
                <w:szCs w:val="18"/>
              </w:rPr>
              <w:t>571</w:t>
            </w:r>
            <w:r w:rsidRPr="002C7643">
              <w:rPr>
                <w:rFonts w:ascii="Calibri" w:hAnsi="Calibri" w:cs="Calibri"/>
                <w:color w:val="000000"/>
                <w:sz w:val="18"/>
                <w:szCs w:val="18"/>
              </w:rPr>
              <w:t>,</w:t>
            </w:r>
            <w:r>
              <w:rPr>
                <w:rFonts w:ascii="Calibri" w:hAnsi="Calibri" w:cs="Calibri"/>
                <w:color w:val="000000"/>
                <w:sz w:val="18"/>
                <w:szCs w:val="18"/>
              </w:rPr>
              <w:t>608</w:t>
            </w:r>
            <w:r w:rsidRPr="002C7643">
              <w:rPr>
                <w:rFonts w:ascii="Calibri" w:hAnsi="Calibri" w:cs="Calibri"/>
                <w:color w:val="000000"/>
                <w:sz w:val="18"/>
                <w:szCs w:val="18"/>
              </w:rPr>
              <w:t>.</w:t>
            </w:r>
            <w:r>
              <w:rPr>
                <w:rFonts w:ascii="Calibri" w:hAnsi="Calibri" w:cs="Calibri"/>
                <w:color w:val="000000"/>
                <w:sz w:val="18"/>
                <w:szCs w:val="18"/>
              </w:rPr>
              <w:t>86</w:t>
            </w:r>
          </w:p>
        </w:tc>
        <w:tc>
          <w:tcPr>
            <w:tcW w:w="754" w:type="pct"/>
            <w:tcBorders>
              <w:top w:val="nil"/>
              <w:left w:val="nil"/>
              <w:bottom w:val="nil"/>
              <w:right w:val="nil"/>
            </w:tcBorders>
            <w:shd w:val="clear" w:color="auto" w:fill="auto"/>
            <w:vAlign w:val="bottom"/>
            <w:hideMark/>
          </w:tcPr>
          <w:p w14:paraId="1A7BEA86" w14:textId="6B83FC48"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43</w:t>
            </w:r>
            <w:r w:rsidRPr="002C7643">
              <w:rPr>
                <w:rFonts w:ascii="Calibri" w:hAnsi="Calibri" w:cs="Calibri"/>
                <w:color w:val="000000"/>
                <w:sz w:val="18"/>
                <w:szCs w:val="18"/>
              </w:rPr>
              <w:t>,</w:t>
            </w:r>
            <w:r>
              <w:rPr>
                <w:rFonts w:ascii="Calibri" w:hAnsi="Calibri" w:cs="Calibri"/>
                <w:color w:val="000000"/>
                <w:sz w:val="18"/>
                <w:szCs w:val="18"/>
              </w:rPr>
              <w:t>554</w:t>
            </w:r>
            <w:r w:rsidRPr="002C7643">
              <w:rPr>
                <w:rFonts w:ascii="Calibri" w:hAnsi="Calibri" w:cs="Calibri"/>
                <w:color w:val="000000"/>
                <w:sz w:val="18"/>
                <w:szCs w:val="18"/>
              </w:rPr>
              <w:t>,</w:t>
            </w:r>
            <w:r>
              <w:rPr>
                <w:rFonts w:ascii="Calibri" w:hAnsi="Calibri" w:cs="Calibri"/>
                <w:color w:val="000000"/>
                <w:sz w:val="18"/>
                <w:szCs w:val="18"/>
              </w:rPr>
              <w:t>952</w:t>
            </w:r>
            <w:r w:rsidRPr="002C7643">
              <w:rPr>
                <w:rFonts w:ascii="Calibri" w:hAnsi="Calibri" w:cs="Calibri"/>
                <w:color w:val="000000"/>
                <w:sz w:val="18"/>
                <w:szCs w:val="18"/>
              </w:rPr>
              <w:t>.</w:t>
            </w:r>
            <w:r>
              <w:rPr>
                <w:rFonts w:ascii="Calibri" w:hAnsi="Calibri" w:cs="Calibri"/>
                <w:color w:val="000000"/>
                <w:sz w:val="18"/>
                <w:szCs w:val="18"/>
              </w:rPr>
              <w:t>86</w:t>
            </w:r>
          </w:p>
        </w:tc>
        <w:tc>
          <w:tcPr>
            <w:tcW w:w="853" w:type="pct"/>
            <w:tcBorders>
              <w:top w:val="nil"/>
              <w:left w:val="nil"/>
              <w:bottom w:val="nil"/>
              <w:right w:val="single" w:sz="4" w:space="0" w:color="auto"/>
            </w:tcBorders>
            <w:shd w:val="clear" w:color="auto" w:fill="auto"/>
            <w:vAlign w:val="bottom"/>
            <w:hideMark/>
          </w:tcPr>
          <w:p w14:paraId="1EE0E282" w14:textId="5ADDB3CA"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16,656.00</w:t>
            </w:r>
          </w:p>
        </w:tc>
      </w:tr>
      <w:tr w:rsidR="00531D9F" w:rsidRPr="00E0751D" w14:paraId="07A9A2B3"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24CF3CBF" w14:textId="75EDA3B5"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3000</w:t>
            </w:r>
          </w:p>
        </w:tc>
        <w:tc>
          <w:tcPr>
            <w:tcW w:w="2113" w:type="pct"/>
            <w:tcBorders>
              <w:top w:val="nil"/>
              <w:left w:val="nil"/>
              <w:bottom w:val="nil"/>
              <w:right w:val="nil"/>
            </w:tcBorders>
            <w:shd w:val="clear" w:color="auto" w:fill="auto"/>
            <w:vAlign w:val="bottom"/>
            <w:hideMark/>
          </w:tcPr>
          <w:p w14:paraId="3D5A4048" w14:textId="128A2F58"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Servicios Generales</w:t>
            </w:r>
          </w:p>
        </w:tc>
        <w:tc>
          <w:tcPr>
            <w:tcW w:w="905" w:type="pct"/>
            <w:tcBorders>
              <w:top w:val="nil"/>
              <w:left w:val="nil"/>
              <w:bottom w:val="nil"/>
              <w:right w:val="nil"/>
            </w:tcBorders>
            <w:shd w:val="clear" w:color="auto" w:fill="auto"/>
            <w:vAlign w:val="bottom"/>
            <w:hideMark/>
          </w:tcPr>
          <w:p w14:paraId="4A60DC47" w14:textId="5A46FD90"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51</w:t>
            </w:r>
            <w:r w:rsidRPr="002C7643">
              <w:rPr>
                <w:rFonts w:ascii="Calibri" w:hAnsi="Calibri" w:cs="Calibri"/>
                <w:color w:val="000000"/>
                <w:sz w:val="18"/>
                <w:szCs w:val="18"/>
              </w:rPr>
              <w:t>,9</w:t>
            </w:r>
            <w:r>
              <w:rPr>
                <w:rFonts w:ascii="Calibri" w:hAnsi="Calibri" w:cs="Calibri"/>
                <w:color w:val="000000"/>
                <w:sz w:val="18"/>
                <w:szCs w:val="18"/>
              </w:rPr>
              <w:t>05</w:t>
            </w:r>
            <w:r w:rsidRPr="002C7643">
              <w:rPr>
                <w:rFonts w:ascii="Calibri" w:hAnsi="Calibri" w:cs="Calibri"/>
                <w:color w:val="000000"/>
                <w:sz w:val="18"/>
                <w:szCs w:val="18"/>
              </w:rPr>
              <w:t>,</w:t>
            </w:r>
            <w:r>
              <w:rPr>
                <w:rFonts w:ascii="Calibri" w:hAnsi="Calibri" w:cs="Calibri"/>
                <w:color w:val="000000"/>
                <w:sz w:val="18"/>
                <w:szCs w:val="18"/>
              </w:rPr>
              <w:t>74</w:t>
            </w:r>
            <w:r w:rsidRPr="002C7643">
              <w:rPr>
                <w:rFonts w:ascii="Calibri" w:hAnsi="Calibri" w:cs="Calibri"/>
                <w:color w:val="000000"/>
                <w:sz w:val="18"/>
                <w:szCs w:val="18"/>
              </w:rPr>
              <w:t>1.</w:t>
            </w:r>
            <w:r>
              <w:rPr>
                <w:rFonts w:ascii="Calibri" w:hAnsi="Calibri" w:cs="Calibri"/>
                <w:color w:val="000000"/>
                <w:sz w:val="18"/>
                <w:szCs w:val="18"/>
              </w:rPr>
              <w:t>91</w:t>
            </w:r>
          </w:p>
        </w:tc>
        <w:tc>
          <w:tcPr>
            <w:tcW w:w="754" w:type="pct"/>
            <w:tcBorders>
              <w:top w:val="nil"/>
              <w:left w:val="nil"/>
              <w:bottom w:val="nil"/>
              <w:right w:val="nil"/>
            </w:tcBorders>
            <w:shd w:val="clear" w:color="auto" w:fill="auto"/>
            <w:vAlign w:val="bottom"/>
            <w:hideMark/>
          </w:tcPr>
          <w:p w14:paraId="00EF6CA2" w14:textId="707A58CC"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51</w:t>
            </w:r>
            <w:r w:rsidRPr="002C7643">
              <w:rPr>
                <w:rFonts w:ascii="Calibri" w:hAnsi="Calibri" w:cs="Calibri"/>
                <w:color w:val="000000"/>
                <w:sz w:val="18"/>
                <w:szCs w:val="18"/>
              </w:rPr>
              <w:t>,9</w:t>
            </w:r>
            <w:r>
              <w:rPr>
                <w:rFonts w:ascii="Calibri" w:hAnsi="Calibri" w:cs="Calibri"/>
                <w:color w:val="000000"/>
                <w:sz w:val="18"/>
                <w:szCs w:val="18"/>
              </w:rPr>
              <w:t>05</w:t>
            </w:r>
            <w:r w:rsidRPr="002C7643">
              <w:rPr>
                <w:rFonts w:ascii="Calibri" w:hAnsi="Calibri" w:cs="Calibri"/>
                <w:color w:val="000000"/>
                <w:sz w:val="18"/>
                <w:szCs w:val="18"/>
              </w:rPr>
              <w:t>,</w:t>
            </w:r>
            <w:r>
              <w:rPr>
                <w:rFonts w:ascii="Calibri" w:hAnsi="Calibri" w:cs="Calibri"/>
                <w:color w:val="000000"/>
                <w:sz w:val="18"/>
                <w:szCs w:val="18"/>
              </w:rPr>
              <w:t>74</w:t>
            </w:r>
            <w:r w:rsidRPr="002C7643">
              <w:rPr>
                <w:rFonts w:ascii="Calibri" w:hAnsi="Calibri" w:cs="Calibri"/>
                <w:color w:val="000000"/>
                <w:sz w:val="18"/>
                <w:szCs w:val="18"/>
              </w:rPr>
              <w:t>1.</w:t>
            </w:r>
            <w:r>
              <w:rPr>
                <w:rFonts w:ascii="Calibri" w:hAnsi="Calibri" w:cs="Calibri"/>
                <w:color w:val="000000"/>
                <w:sz w:val="18"/>
                <w:szCs w:val="18"/>
              </w:rPr>
              <w:t>91</w:t>
            </w:r>
          </w:p>
        </w:tc>
        <w:tc>
          <w:tcPr>
            <w:tcW w:w="853" w:type="pct"/>
            <w:tcBorders>
              <w:top w:val="nil"/>
              <w:left w:val="nil"/>
              <w:bottom w:val="nil"/>
              <w:right w:val="single" w:sz="4" w:space="0" w:color="auto"/>
            </w:tcBorders>
            <w:shd w:val="clear" w:color="auto" w:fill="auto"/>
            <w:vAlign w:val="bottom"/>
            <w:hideMark/>
          </w:tcPr>
          <w:p w14:paraId="7C273859" w14:textId="3B60DF17"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FC3B79B" w14:textId="77777777" w:rsidTr="00BF2A98">
        <w:trPr>
          <w:trHeight w:val="480"/>
        </w:trPr>
        <w:tc>
          <w:tcPr>
            <w:tcW w:w="375" w:type="pct"/>
            <w:tcBorders>
              <w:top w:val="nil"/>
              <w:left w:val="single" w:sz="4" w:space="0" w:color="auto"/>
              <w:bottom w:val="nil"/>
              <w:right w:val="nil"/>
            </w:tcBorders>
            <w:shd w:val="clear" w:color="auto" w:fill="auto"/>
            <w:noWrap/>
            <w:vAlign w:val="bottom"/>
            <w:hideMark/>
          </w:tcPr>
          <w:p w14:paraId="11D36F7E" w14:textId="5F78A8A7"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4000</w:t>
            </w:r>
          </w:p>
        </w:tc>
        <w:tc>
          <w:tcPr>
            <w:tcW w:w="2113" w:type="pct"/>
            <w:tcBorders>
              <w:top w:val="nil"/>
              <w:left w:val="nil"/>
              <w:bottom w:val="nil"/>
              <w:right w:val="nil"/>
            </w:tcBorders>
            <w:shd w:val="clear" w:color="auto" w:fill="auto"/>
            <w:vAlign w:val="bottom"/>
            <w:hideMark/>
          </w:tcPr>
          <w:p w14:paraId="7768ECAB" w14:textId="7DA0BE73"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bottom"/>
            <w:hideMark/>
          </w:tcPr>
          <w:p w14:paraId="0F4C494B" w14:textId="1AB738EA"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464</w:t>
            </w:r>
            <w:r w:rsidRPr="002C7643">
              <w:rPr>
                <w:rFonts w:ascii="Calibri" w:hAnsi="Calibri" w:cs="Calibri"/>
                <w:color w:val="000000"/>
                <w:sz w:val="18"/>
                <w:szCs w:val="18"/>
              </w:rPr>
              <w:t>,</w:t>
            </w:r>
            <w:r>
              <w:rPr>
                <w:rFonts w:ascii="Calibri" w:hAnsi="Calibri" w:cs="Calibri"/>
                <w:color w:val="000000"/>
                <w:sz w:val="18"/>
                <w:szCs w:val="18"/>
              </w:rPr>
              <w:t>022</w:t>
            </w:r>
            <w:r w:rsidRPr="002C7643">
              <w:rPr>
                <w:rFonts w:ascii="Calibri" w:hAnsi="Calibri" w:cs="Calibri"/>
                <w:color w:val="000000"/>
                <w:sz w:val="18"/>
                <w:szCs w:val="18"/>
              </w:rPr>
              <w:t>.</w:t>
            </w:r>
            <w:r>
              <w:rPr>
                <w:rFonts w:ascii="Calibri" w:hAnsi="Calibri" w:cs="Calibri"/>
                <w:color w:val="000000"/>
                <w:sz w:val="18"/>
                <w:szCs w:val="18"/>
              </w:rPr>
              <w:t>26</w:t>
            </w:r>
          </w:p>
        </w:tc>
        <w:tc>
          <w:tcPr>
            <w:tcW w:w="754" w:type="pct"/>
            <w:tcBorders>
              <w:top w:val="nil"/>
              <w:left w:val="nil"/>
              <w:bottom w:val="nil"/>
              <w:right w:val="nil"/>
            </w:tcBorders>
            <w:shd w:val="clear" w:color="auto" w:fill="auto"/>
            <w:vAlign w:val="bottom"/>
            <w:hideMark/>
          </w:tcPr>
          <w:p w14:paraId="7CA48EBF" w14:textId="020F3BA8"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14</w:t>
            </w:r>
            <w:r w:rsidRPr="002C7643">
              <w:rPr>
                <w:rFonts w:ascii="Calibri" w:hAnsi="Calibri" w:cs="Calibri"/>
                <w:color w:val="000000"/>
                <w:sz w:val="18"/>
                <w:szCs w:val="18"/>
              </w:rPr>
              <w:t>,</w:t>
            </w:r>
            <w:r>
              <w:rPr>
                <w:rFonts w:ascii="Calibri" w:hAnsi="Calibri" w:cs="Calibri"/>
                <w:color w:val="000000"/>
                <w:sz w:val="18"/>
                <w:szCs w:val="18"/>
              </w:rPr>
              <w:t>464</w:t>
            </w:r>
            <w:r w:rsidRPr="002C7643">
              <w:rPr>
                <w:rFonts w:ascii="Calibri" w:hAnsi="Calibri" w:cs="Calibri"/>
                <w:color w:val="000000"/>
                <w:sz w:val="18"/>
                <w:szCs w:val="18"/>
              </w:rPr>
              <w:t>,</w:t>
            </w:r>
            <w:r>
              <w:rPr>
                <w:rFonts w:ascii="Calibri" w:hAnsi="Calibri" w:cs="Calibri"/>
                <w:color w:val="000000"/>
                <w:sz w:val="18"/>
                <w:szCs w:val="18"/>
              </w:rPr>
              <w:t>022</w:t>
            </w:r>
            <w:r w:rsidRPr="002C7643">
              <w:rPr>
                <w:rFonts w:ascii="Calibri" w:hAnsi="Calibri" w:cs="Calibri"/>
                <w:color w:val="000000"/>
                <w:sz w:val="18"/>
                <w:szCs w:val="18"/>
              </w:rPr>
              <w:t>.</w:t>
            </w:r>
            <w:r>
              <w:rPr>
                <w:rFonts w:ascii="Calibri" w:hAnsi="Calibri" w:cs="Calibri"/>
                <w:color w:val="000000"/>
                <w:sz w:val="18"/>
                <w:szCs w:val="18"/>
              </w:rPr>
              <w:t>26</w:t>
            </w:r>
          </w:p>
        </w:tc>
        <w:tc>
          <w:tcPr>
            <w:tcW w:w="853" w:type="pct"/>
            <w:tcBorders>
              <w:top w:val="nil"/>
              <w:left w:val="nil"/>
              <w:bottom w:val="nil"/>
              <w:right w:val="single" w:sz="4" w:space="0" w:color="auto"/>
            </w:tcBorders>
            <w:shd w:val="clear" w:color="auto" w:fill="auto"/>
            <w:vAlign w:val="bottom"/>
            <w:hideMark/>
          </w:tcPr>
          <w:p w14:paraId="500520AF" w14:textId="7AA988C0"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F9644EE"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4267B3F0" w14:textId="1970E5C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5000</w:t>
            </w:r>
          </w:p>
        </w:tc>
        <w:tc>
          <w:tcPr>
            <w:tcW w:w="2113" w:type="pct"/>
            <w:tcBorders>
              <w:top w:val="nil"/>
              <w:left w:val="nil"/>
              <w:bottom w:val="nil"/>
              <w:right w:val="nil"/>
            </w:tcBorders>
            <w:shd w:val="clear" w:color="auto" w:fill="auto"/>
            <w:vAlign w:val="bottom"/>
            <w:hideMark/>
          </w:tcPr>
          <w:p w14:paraId="1F6ED721" w14:textId="276068C0"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Bienes Muebles, Inmuebles e Intangibles</w:t>
            </w:r>
          </w:p>
        </w:tc>
        <w:tc>
          <w:tcPr>
            <w:tcW w:w="905" w:type="pct"/>
            <w:tcBorders>
              <w:top w:val="nil"/>
              <w:left w:val="nil"/>
              <w:bottom w:val="nil"/>
              <w:right w:val="nil"/>
            </w:tcBorders>
            <w:shd w:val="clear" w:color="auto" w:fill="auto"/>
            <w:vAlign w:val="bottom"/>
            <w:hideMark/>
          </w:tcPr>
          <w:p w14:paraId="7A3FD7C3" w14:textId="389F5E13"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928</w:t>
            </w:r>
            <w:r w:rsidRPr="002C7643">
              <w:rPr>
                <w:rFonts w:ascii="Calibri" w:hAnsi="Calibri" w:cs="Calibri"/>
                <w:color w:val="000000"/>
                <w:sz w:val="18"/>
                <w:szCs w:val="18"/>
              </w:rPr>
              <w:t>,</w:t>
            </w:r>
            <w:r>
              <w:rPr>
                <w:rFonts w:ascii="Calibri" w:hAnsi="Calibri" w:cs="Calibri"/>
                <w:color w:val="000000"/>
                <w:sz w:val="18"/>
                <w:szCs w:val="18"/>
              </w:rPr>
              <w:t>158</w:t>
            </w:r>
            <w:r w:rsidRPr="002C7643">
              <w:rPr>
                <w:rFonts w:ascii="Calibri" w:hAnsi="Calibri" w:cs="Calibri"/>
                <w:color w:val="000000"/>
                <w:sz w:val="18"/>
                <w:szCs w:val="18"/>
              </w:rPr>
              <w:t>.</w:t>
            </w:r>
            <w:r>
              <w:rPr>
                <w:rFonts w:ascii="Calibri" w:hAnsi="Calibri" w:cs="Calibri"/>
                <w:color w:val="000000"/>
                <w:sz w:val="18"/>
                <w:szCs w:val="18"/>
              </w:rPr>
              <w:t>08</w:t>
            </w:r>
          </w:p>
        </w:tc>
        <w:tc>
          <w:tcPr>
            <w:tcW w:w="754" w:type="pct"/>
            <w:tcBorders>
              <w:top w:val="nil"/>
              <w:left w:val="nil"/>
              <w:bottom w:val="nil"/>
              <w:right w:val="nil"/>
            </w:tcBorders>
            <w:shd w:val="clear" w:color="auto" w:fill="auto"/>
            <w:vAlign w:val="bottom"/>
            <w:hideMark/>
          </w:tcPr>
          <w:p w14:paraId="7E455EAE" w14:textId="54E8CDF3"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2</w:t>
            </w:r>
            <w:r w:rsidRPr="002C7643">
              <w:rPr>
                <w:rFonts w:ascii="Calibri" w:hAnsi="Calibri" w:cs="Calibri"/>
                <w:color w:val="000000"/>
                <w:sz w:val="18"/>
                <w:szCs w:val="18"/>
              </w:rPr>
              <w:t>,</w:t>
            </w:r>
            <w:r>
              <w:rPr>
                <w:rFonts w:ascii="Calibri" w:hAnsi="Calibri" w:cs="Calibri"/>
                <w:color w:val="000000"/>
                <w:sz w:val="18"/>
                <w:szCs w:val="18"/>
              </w:rPr>
              <w:t>928</w:t>
            </w:r>
            <w:r w:rsidRPr="002C7643">
              <w:rPr>
                <w:rFonts w:ascii="Calibri" w:hAnsi="Calibri" w:cs="Calibri"/>
                <w:color w:val="000000"/>
                <w:sz w:val="18"/>
                <w:szCs w:val="18"/>
              </w:rPr>
              <w:t>,</w:t>
            </w:r>
            <w:r>
              <w:rPr>
                <w:rFonts w:ascii="Calibri" w:hAnsi="Calibri" w:cs="Calibri"/>
                <w:color w:val="000000"/>
                <w:sz w:val="18"/>
                <w:szCs w:val="18"/>
              </w:rPr>
              <w:t>158</w:t>
            </w:r>
            <w:r w:rsidRPr="002C7643">
              <w:rPr>
                <w:rFonts w:ascii="Calibri" w:hAnsi="Calibri" w:cs="Calibri"/>
                <w:color w:val="000000"/>
                <w:sz w:val="18"/>
                <w:szCs w:val="18"/>
              </w:rPr>
              <w:t>.</w:t>
            </w:r>
            <w:r>
              <w:rPr>
                <w:rFonts w:ascii="Calibri" w:hAnsi="Calibri" w:cs="Calibri"/>
                <w:color w:val="000000"/>
                <w:sz w:val="18"/>
                <w:szCs w:val="18"/>
              </w:rPr>
              <w:t>08</w:t>
            </w:r>
          </w:p>
        </w:tc>
        <w:tc>
          <w:tcPr>
            <w:tcW w:w="853" w:type="pct"/>
            <w:tcBorders>
              <w:top w:val="nil"/>
              <w:left w:val="nil"/>
              <w:bottom w:val="nil"/>
              <w:right w:val="single" w:sz="4" w:space="0" w:color="auto"/>
            </w:tcBorders>
            <w:shd w:val="clear" w:color="auto" w:fill="auto"/>
            <w:vAlign w:val="bottom"/>
            <w:hideMark/>
          </w:tcPr>
          <w:p w14:paraId="464E2961" w14:textId="4CD16FCC"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B7DC825"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02DF3E60" w14:textId="2DE8A5AF"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6000</w:t>
            </w:r>
          </w:p>
        </w:tc>
        <w:tc>
          <w:tcPr>
            <w:tcW w:w="2113" w:type="pct"/>
            <w:tcBorders>
              <w:top w:val="nil"/>
              <w:left w:val="nil"/>
              <w:bottom w:val="nil"/>
              <w:right w:val="nil"/>
            </w:tcBorders>
            <w:shd w:val="clear" w:color="auto" w:fill="auto"/>
            <w:vAlign w:val="bottom"/>
            <w:hideMark/>
          </w:tcPr>
          <w:p w14:paraId="4968892B" w14:textId="2C2578FE"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Inversión Pública</w:t>
            </w:r>
          </w:p>
        </w:tc>
        <w:tc>
          <w:tcPr>
            <w:tcW w:w="905" w:type="pct"/>
            <w:tcBorders>
              <w:top w:val="nil"/>
              <w:left w:val="nil"/>
              <w:bottom w:val="nil"/>
              <w:right w:val="nil"/>
            </w:tcBorders>
            <w:shd w:val="clear" w:color="auto" w:fill="auto"/>
            <w:vAlign w:val="bottom"/>
            <w:hideMark/>
          </w:tcPr>
          <w:p w14:paraId="4A631B7A" w14:textId="349F805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39</w:t>
            </w:r>
            <w:r w:rsidRPr="002C7643">
              <w:rPr>
                <w:rFonts w:ascii="Calibri" w:hAnsi="Calibri" w:cs="Calibri"/>
                <w:color w:val="000000"/>
                <w:sz w:val="18"/>
                <w:szCs w:val="18"/>
              </w:rPr>
              <w:t>,</w:t>
            </w:r>
            <w:r>
              <w:rPr>
                <w:rFonts w:ascii="Calibri" w:hAnsi="Calibri" w:cs="Calibri"/>
                <w:color w:val="000000"/>
                <w:sz w:val="18"/>
                <w:szCs w:val="18"/>
              </w:rPr>
              <w:t>026</w:t>
            </w:r>
            <w:r w:rsidRPr="002C7643">
              <w:rPr>
                <w:rFonts w:ascii="Calibri" w:hAnsi="Calibri" w:cs="Calibri"/>
                <w:color w:val="000000"/>
                <w:sz w:val="18"/>
                <w:szCs w:val="18"/>
              </w:rPr>
              <w:t>,</w:t>
            </w:r>
            <w:r>
              <w:rPr>
                <w:rFonts w:ascii="Calibri" w:hAnsi="Calibri" w:cs="Calibri"/>
                <w:color w:val="000000"/>
                <w:sz w:val="18"/>
                <w:szCs w:val="18"/>
              </w:rPr>
              <w:t>297</w:t>
            </w:r>
            <w:r w:rsidRPr="002C7643">
              <w:rPr>
                <w:rFonts w:ascii="Calibri" w:hAnsi="Calibri" w:cs="Calibri"/>
                <w:color w:val="000000"/>
                <w:sz w:val="18"/>
                <w:szCs w:val="18"/>
              </w:rPr>
              <w:t>.</w:t>
            </w:r>
            <w:r>
              <w:rPr>
                <w:rFonts w:ascii="Calibri" w:hAnsi="Calibri" w:cs="Calibri"/>
                <w:color w:val="000000"/>
                <w:sz w:val="18"/>
                <w:szCs w:val="18"/>
              </w:rPr>
              <w:t>52</w:t>
            </w:r>
          </w:p>
        </w:tc>
        <w:tc>
          <w:tcPr>
            <w:tcW w:w="754" w:type="pct"/>
            <w:tcBorders>
              <w:top w:val="nil"/>
              <w:left w:val="nil"/>
              <w:bottom w:val="nil"/>
              <w:right w:val="nil"/>
            </w:tcBorders>
            <w:shd w:val="clear" w:color="auto" w:fill="auto"/>
            <w:vAlign w:val="bottom"/>
            <w:hideMark/>
          </w:tcPr>
          <w:p w14:paraId="5721F488" w14:textId="660A674F"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1</w:t>
            </w:r>
            <w:r>
              <w:rPr>
                <w:rFonts w:ascii="Calibri" w:hAnsi="Calibri" w:cs="Calibri"/>
                <w:color w:val="000000"/>
                <w:sz w:val="18"/>
                <w:szCs w:val="18"/>
              </w:rPr>
              <w:t>38</w:t>
            </w:r>
            <w:r w:rsidRPr="002C7643">
              <w:rPr>
                <w:rFonts w:ascii="Calibri" w:hAnsi="Calibri" w:cs="Calibri"/>
                <w:color w:val="000000"/>
                <w:sz w:val="18"/>
                <w:szCs w:val="18"/>
              </w:rPr>
              <w:t>,</w:t>
            </w:r>
            <w:r>
              <w:rPr>
                <w:rFonts w:ascii="Calibri" w:hAnsi="Calibri" w:cs="Calibri"/>
                <w:color w:val="000000"/>
                <w:sz w:val="18"/>
                <w:szCs w:val="18"/>
              </w:rPr>
              <w:t>993</w:t>
            </w:r>
            <w:r w:rsidRPr="002C7643">
              <w:rPr>
                <w:rFonts w:ascii="Calibri" w:hAnsi="Calibri" w:cs="Calibri"/>
                <w:color w:val="000000"/>
                <w:sz w:val="18"/>
                <w:szCs w:val="18"/>
              </w:rPr>
              <w:t>,</w:t>
            </w:r>
            <w:r>
              <w:rPr>
                <w:rFonts w:ascii="Calibri" w:hAnsi="Calibri" w:cs="Calibri"/>
                <w:color w:val="000000"/>
                <w:sz w:val="18"/>
                <w:szCs w:val="18"/>
              </w:rPr>
              <w:t>788</w:t>
            </w:r>
            <w:r w:rsidRPr="002C7643">
              <w:rPr>
                <w:rFonts w:ascii="Calibri" w:hAnsi="Calibri" w:cs="Calibri"/>
                <w:color w:val="000000"/>
                <w:sz w:val="18"/>
                <w:szCs w:val="18"/>
              </w:rPr>
              <w:t>.</w:t>
            </w:r>
            <w:r>
              <w:rPr>
                <w:rFonts w:ascii="Calibri" w:hAnsi="Calibri" w:cs="Calibri"/>
                <w:color w:val="000000"/>
                <w:sz w:val="18"/>
                <w:szCs w:val="18"/>
              </w:rPr>
              <w:t>16</w:t>
            </w:r>
          </w:p>
        </w:tc>
        <w:tc>
          <w:tcPr>
            <w:tcW w:w="853" w:type="pct"/>
            <w:tcBorders>
              <w:top w:val="nil"/>
              <w:left w:val="nil"/>
              <w:bottom w:val="nil"/>
              <w:right w:val="single" w:sz="4" w:space="0" w:color="auto"/>
            </w:tcBorders>
            <w:shd w:val="clear" w:color="auto" w:fill="auto"/>
            <w:vAlign w:val="bottom"/>
            <w:hideMark/>
          </w:tcPr>
          <w:p w14:paraId="4CAEDDBF" w14:textId="45B0E94D"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32,509.36</w:t>
            </w:r>
          </w:p>
        </w:tc>
      </w:tr>
      <w:tr w:rsidR="00531D9F" w:rsidRPr="00E0751D" w14:paraId="7B145A7B"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3741286" w14:textId="3BB47019"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7000</w:t>
            </w:r>
          </w:p>
        </w:tc>
        <w:tc>
          <w:tcPr>
            <w:tcW w:w="2113" w:type="pct"/>
            <w:tcBorders>
              <w:top w:val="nil"/>
              <w:left w:val="nil"/>
              <w:bottom w:val="nil"/>
              <w:right w:val="nil"/>
            </w:tcBorders>
            <w:shd w:val="clear" w:color="auto" w:fill="auto"/>
            <w:vAlign w:val="bottom"/>
            <w:hideMark/>
          </w:tcPr>
          <w:p w14:paraId="26F78BDA" w14:textId="0E3496A2"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bottom"/>
            <w:hideMark/>
          </w:tcPr>
          <w:p w14:paraId="01BCF6A0" w14:textId="12838585"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0.00</w:t>
            </w:r>
          </w:p>
        </w:tc>
        <w:tc>
          <w:tcPr>
            <w:tcW w:w="754" w:type="pct"/>
            <w:tcBorders>
              <w:top w:val="nil"/>
              <w:left w:val="nil"/>
              <w:bottom w:val="nil"/>
              <w:right w:val="nil"/>
            </w:tcBorders>
            <w:shd w:val="clear" w:color="auto" w:fill="auto"/>
            <w:vAlign w:val="bottom"/>
            <w:hideMark/>
          </w:tcPr>
          <w:p w14:paraId="494E1617" w14:textId="5AA5E96D"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0.00</w:t>
            </w:r>
          </w:p>
        </w:tc>
        <w:tc>
          <w:tcPr>
            <w:tcW w:w="853" w:type="pct"/>
            <w:tcBorders>
              <w:top w:val="nil"/>
              <w:left w:val="nil"/>
              <w:bottom w:val="nil"/>
              <w:right w:val="single" w:sz="4" w:space="0" w:color="auto"/>
            </w:tcBorders>
            <w:shd w:val="clear" w:color="auto" w:fill="auto"/>
            <w:vAlign w:val="bottom"/>
            <w:hideMark/>
          </w:tcPr>
          <w:p w14:paraId="53B25283" w14:textId="4A7358ED"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6051C68A"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56E01A4B" w14:textId="70D60A4D"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8000</w:t>
            </w:r>
          </w:p>
        </w:tc>
        <w:tc>
          <w:tcPr>
            <w:tcW w:w="2113" w:type="pct"/>
            <w:tcBorders>
              <w:top w:val="nil"/>
              <w:left w:val="nil"/>
              <w:bottom w:val="nil"/>
              <w:right w:val="nil"/>
            </w:tcBorders>
            <w:shd w:val="clear" w:color="auto" w:fill="auto"/>
            <w:vAlign w:val="bottom"/>
            <w:hideMark/>
          </w:tcPr>
          <w:p w14:paraId="6E5D8197" w14:textId="29A1DAD7"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bottom"/>
            <w:hideMark/>
          </w:tcPr>
          <w:p w14:paraId="14416F9A" w14:textId="41552D8B"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Pr>
                <w:rFonts w:ascii="Calibri" w:hAnsi="Calibri" w:cs="Calibri"/>
                <w:color w:val="000000"/>
                <w:sz w:val="18"/>
                <w:szCs w:val="18"/>
              </w:rPr>
              <w:t>5</w:t>
            </w:r>
            <w:r w:rsidRPr="002C7643">
              <w:rPr>
                <w:rFonts w:ascii="Calibri" w:hAnsi="Calibri" w:cs="Calibri"/>
                <w:color w:val="000000"/>
                <w:sz w:val="18"/>
                <w:szCs w:val="18"/>
              </w:rPr>
              <w:t>,</w:t>
            </w:r>
            <w:r>
              <w:rPr>
                <w:rFonts w:ascii="Calibri" w:hAnsi="Calibri" w:cs="Calibri"/>
                <w:color w:val="000000"/>
                <w:sz w:val="18"/>
                <w:szCs w:val="18"/>
              </w:rPr>
              <w:t>478</w:t>
            </w:r>
            <w:r w:rsidRPr="002C7643">
              <w:rPr>
                <w:rFonts w:ascii="Calibri" w:hAnsi="Calibri" w:cs="Calibri"/>
                <w:color w:val="000000"/>
                <w:sz w:val="18"/>
                <w:szCs w:val="18"/>
              </w:rPr>
              <w:t>,</w:t>
            </w:r>
            <w:r>
              <w:rPr>
                <w:rFonts w:ascii="Calibri" w:hAnsi="Calibri" w:cs="Calibri"/>
                <w:color w:val="000000"/>
                <w:sz w:val="18"/>
                <w:szCs w:val="18"/>
              </w:rPr>
              <w:t>2</w:t>
            </w:r>
            <w:r w:rsidRPr="002C7643">
              <w:rPr>
                <w:rFonts w:ascii="Calibri" w:hAnsi="Calibri" w:cs="Calibri"/>
                <w:color w:val="000000"/>
                <w:sz w:val="18"/>
                <w:szCs w:val="18"/>
              </w:rPr>
              <w:t>9</w:t>
            </w:r>
            <w:r>
              <w:rPr>
                <w:rFonts w:ascii="Calibri" w:hAnsi="Calibri" w:cs="Calibri"/>
                <w:color w:val="000000"/>
                <w:sz w:val="18"/>
                <w:szCs w:val="18"/>
              </w:rPr>
              <w:t>6</w:t>
            </w:r>
            <w:r w:rsidRPr="002C7643">
              <w:rPr>
                <w:rFonts w:ascii="Calibri" w:hAnsi="Calibri" w:cs="Calibri"/>
                <w:color w:val="000000"/>
                <w:sz w:val="18"/>
                <w:szCs w:val="18"/>
              </w:rPr>
              <w:t>.</w:t>
            </w:r>
            <w:r>
              <w:rPr>
                <w:rFonts w:ascii="Calibri" w:hAnsi="Calibri" w:cs="Calibri"/>
                <w:color w:val="000000"/>
                <w:sz w:val="18"/>
                <w:szCs w:val="18"/>
              </w:rPr>
              <w:t>02</w:t>
            </w:r>
          </w:p>
        </w:tc>
        <w:tc>
          <w:tcPr>
            <w:tcW w:w="754" w:type="pct"/>
            <w:tcBorders>
              <w:top w:val="nil"/>
              <w:left w:val="nil"/>
              <w:bottom w:val="nil"/>
              <w:right w:val="nil"/>
            </w:tcBorders>
            <w:shd w:val="clear" w:color="auto" w:fill="auto"/>
            <w:vAlign w:val="bottom"/>
            <w:hideMark/>
          </w:tcPr>
          <w:p w14:paraId="2D63103B" w14:textId="7BC0F340" w:rsidR="00531D9F" w:rsidRPr="00E0751D" w:rsidRDefault="00531D9F" w:rsidP="00531D9F">
            <w:pPr>
              <w:spacing w:after="0" w:line="240" w:lineRule="auto"/>
              <w:jc w:val="right"/>
              <w:rPr>
                <w:rFonts w:eastAsia="Times New Roman" w:cstheme="minorHAnsi"/>
                <w:sz w:val="18"/>
                <w:szCs w:val="18"/>
                <w:lang w:eastAsia="es-MX"/>
              </w:rPr>
            </w:pPr>
            <w:r>
              <w:rPr>
                <w:rFonts w:ascii="Calibri" w:hAnsi="Calibri" w:cs="Calibri"/>
                <w:color w:val="000000"/>
                <w:sz w:val="18"/>
                <w:szCs w:val="18"/>
              </w:rPr>
              <w:t>4</w:t>
            </w:r>
            <w:r w:rsidRPr="002C7643">
              <w:rPr>
                <w:rFonts w:ascii="Calibri" w:hAnsi="Calibri" w:cs="Calibri"/>
                <w:color w:val="000000"/>
                <w:sz w:val="18"/>
                <w:szCs w:val="18"/>
              </w:rPr>
              <w:t>,</w:t>
            </w:r>
            <w:r>
              <w:rPr>
                <w:rFonts w:ascii="Calibri" w:hAnsi="Calibri" w:cs="Calibri"/>
                <w:color w:val="000000"/>
                <w:sz w:val="18"/>
                <w:szCs w:val="18"/>
              </w:rPr>
              <w:t>048</w:t>
            </w:r>
            <w:r w:rsidRPr="002C7643">
              <w:rPr>
                <w:rFonts w:ascii="Calibri" w:hAnsi="Calibri" w:cs="Calibri"/>
                <w:color w:val="000000"/>
                <w:sz w:val="18"/>
                <w:szCs w:val="18"/>
              </w:rPr>
              <w:t>,</w:t>
            </w:r>
            <w:r>
              <w:rPr>
                <w:rFonts w:ascii="Calibri" w:hAnsi="Calibri" w:cs="Calibri"/>
                <w:color w:val="000000"/>
                <w:sz w:val="18"/>
                <w:szCs w:val="18"/>
              </w:rPr>
              <w:t>000</w:t>
            </w:r>
            <w:r w:rsidRPr="002C7643">
              <w:rPr>
                <w:rFonts w:ascii="Calibri" w:hAnsi="Calibri" w:cs="Calibri"/>
                <w:color w:val="000000"/>
                <w:sz w:val="18"/>
                <w:szCs w:val="18"/>
              </w:rPr>
              <w:t>.</w:t>
            </w:r>
            <w:r>
              <w:rPr>
                <w:rFonts w:ascii="Calibri" w:hAnsi="Calibri" w:cs="Calibri"/>
                <w:color w:val="000000"/>
                <w:sz w:val="18"/>
                <w:szCs w:val="18"/>
              </w:rPr>
              <w:t>00</w:t>
            </w:r>
          </w:p>
        </w:tc>
        <w:tc>
          <w:tcPr>
            <w:tcW w:w="853" w:type="pct"/>
            <w:tcBorders>
              <w:top w:val="nil"/>
              <w:left w:val="nil"/>
              <w:bottom w:val="nil"/>
              <w:right w:val="single" w:sz="4" w:space="0" w:color="auto"/>
            </w:tcBorders>
            <w:shd w:val="clear" w:color="auto" w:fill="auto"/>
            <w:vAlign w:val="bottom"/>
            <w:hideMark/>
          </w:tcPr>
          <w:p w14:paraId="4C72847E" w14:textId="3840F2DA"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1,430,296.02</w:t>
            </w:r>
          </w:p>
        </w:tc>
      </w:tr>
      <w:tr w:rsidR="00531D9F" w:rsidRPr="00E0751D" w14:paraId="69DB6DD7" w14:textId="77777777" w:rsidTr="00BF2A98">
        <w:trPr>
          <w:trHeight w:val="240"/>
        </w:trPr>
        <w:tc>
          <w:tcPr>
            <w:tcW w:w="375" w:type="pct"/>
            <w:tcBorders>
              <w:top w:val="nil"/>
              <w:left w:val="single" w:sz="4" w:space="0" w:color="auto"/>
              <w:bottom w:val="nil"/>
              <w:right w:val="nil"/>
            </w:tcBorders>
            <w:shd w:val="clear" w:color="auto" w:fill="auto"/>
            <w:noWrap/>
            <w:vAlign w:val="bottom"/>
            <w:hideMark/>
          </w:tcPr>
          <w:p w14:paraId="3C3A8422" w14:textId="64CA42CC" w:rsidR="00531D9F" w:rsidRPr="00E0751D" w:rsidRDefault="00531D9F" w:rsidP="00531D9F">
            <w:pPr>
              <w:spacing w:after="0" w:line="240" w:lineRule="auto"/>
              <w:jc w:val="center"/>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9000</w:t>
            </w:r>
          </w:p>
        </w:tc>
        <w:tc>
          <w:tcPr>
            <w:tcW w:w="2113" w:type="pct"/>
            <w:tcBorders>
              <w:top w:val="nil"/>
              <w:left w:val="nil"/>
              <w:bottom w:val="nil"/>
              <w:right w:val="nil"/>
            </w:tcBorders>
            <w:shd w:val="clear" w:color="auto" w:fill="auto"/>
            <w:vAlign w:val="bottom"/>
            <w:hideMark/>
          </w:tcPr>
          <w:p w14:paraId="2BEBEAB0" w14:textId="22D924FD" w:rsidR="00531D9F" w:rsidRPr="00E0751D" w:rsidRDefault="00531D9F" w:rsidP="00531D9F">
            <w:pPr>
              <w:spacing w:after="0" w:line="240" w:lineRule="auto"/>
              <w:ind w:firstLineChars="100" w:firstLine="180"/>
              <w:rPr>
                <w:rFonts w:eastAsia="Times New Roman" w:cstheme="minorHAnsi"/>
                <w:color w:val="000000"/>
                <w:sz w:val="18"/>
                <w:szCs w:val="18"/>
                <w:lang w:eastAsia="es-MX"/>
              </w:rPr>
            </w:pPr>
            <w:r w:rsidRPr="008D38A4">
              <w:rPr>
                <w:rFonts w:ascii="Calibri" w:eastAsia="Times New Roman" w:hAnsi="Calibri" w:cs="Times New Roman"/>
                <w:color w:val="000000"/>
                <w:sz w:val="18"/>
                <w:szCs w:val="18"/>
                <w:lang w:eastAsia="es-MX"/>
              </w:rPr>
              <w:t>Deuda Pública</w:t>
            </w:r>
          </w:p>
        </w:tc>
        <w:tc>
          <w:tcPr>
            <w:tcW w:w="905" w:type="pct"/>
            <w:tcBorders>
              <w:top w:val="nil"/>
              <w:left w:val="nil"/>
              <w:bottom w:val="nil"/>
              <w:right w:val="nil"/>
            </w:tcBorders>
            <w:shd w:val="clear" w:color="auto" w:fill="auto"/>
            <w:vAlign w:val="bottom"/>
            <w:hideMark/>
          </w:tcPr>
          <w:p w14:paraId="14972FB7" w14:textId="7F6CCFE1" w:rsidR="00531D9F" w:rsidRPr="00E0751D" w:rsidRDefault="00531D9F" w:rsidP="00531D9F">
            <w:pPr>
              <w:spacing w:after="0" w:line="240" w:lineRule="auto"/>
              <w:ind w:firstLineChars="100" w:firstLine="180"/>
              <w:jc w:val="right"/>
              <w:rPr>
                <w:rFonts w:eastAsia="Times New Roman" w:cstheme="minorHAnsi"/>
                <w:color w:val="000000"/>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754" w:type="pct"/>
            <w:tcBorders>
              <w:top w:val="nil"/>
              <w:left w:val="nil"/>
              <w:bottom w:val="nil"/>
              <w:right w:val="nil"/>
            </w:tcBorders>
            <w:shd w:val="clear" w:color="auto" w:fill="auto"/>
            <w:vAlign w:val="bottom"/>
            <w:hideMark/>
          </w:tcPr>
          <w:p w14:paraId="070E47CA" w14:textId="0C6FE001" w:rsidR="00531D9F" w:rsidRPr="00E0751D" w:rsidRDefault="00531D9F" w:rsidP="00531D9F">
            <w:pPr>
              <w:spacing w:after="0" w:line="240" w:lineRule="auto"/>
              <w:jc w:val="right"/>
              <w:rPr>
                <w:rFonts w:eastAsia="Times New Roman" w:cstheme="minorHAnsi"/>
                <w:sz w:val="18"/>
                <w:szCs w:val="18"/>
                <w:lang w:eastAsia="es-MX"/>
              </w:rPr>
            </w:pPr>
            <w:r w:rsidRPr="002C7643">
              <w:rPr>
                <w:rFonts w:ascii="Calibri" w:hAnsi="Calibri" w:cs="Calibri"/>
                <w:color w:val="000000"/>
                <w:sz w:val="18"/>
                <w:szCs w:val="18"/>
              </w:rPr>
              <w:t>0.</w:t>
            </w:r>
            <w:r>
              <w:rPr>
                <w:rFonts w:ascii="Calibri" w:hAnsi="Calibri" w:cs="Calibri"/>
                <w:color w:val="000000"/>
                <w:sz w:val="18"/>
                <w:szCs w:val="18"/>
              </w:rPr>
              <w:t>00</w:t>
            </w:r>
          </w:p>
        </w:tc>
        <w:tc>
          <w:tcPr>
            <w:tcW w:w="853" w:type="pct"/>
            <w:tcBorders>
              <w:top w:val="nil"/>
              <w:left w:val="nil"/>
              <w:bottom w:val="nil"/>
              <w:right w:val="single" w:sz="4" w:space="0" w:color="auto"/>
            </w:tcBorders>
            <w:shd w:val="clear" w:color="auto" w:fill="auto"/>
            <w:vAlign w:val="bottom"/>
            <w:hideMark/>
          </w:tcPr>
          <w:p w14:paraId="49E4CEB9" w14:textId="54D16CEE" w:rsidR="00531D9F" w:rsidRPr="00E0751D" w:rsidRDefault="00531D9F" w:rsidP="00531D9F">
            <w:pPr>
              <w:spacing w:after="0" w:line="240" w:lineRule="auto"/>
              <w:jc w:val="right"/>
              <w:rPr>
                <w:rFonts w:eastAsia="Times New Roman" w:cstheme="minorHAnsi"/>
                <w:color w:val="000000"/>
                <w:sz w:val="18"/>
                <w:szCs w:val="18"/>
                <w:lang w:eastAsia="es-MX"/>
              </w:rPr>
            </w:pPr>
            <w:r>
              <w:rPr>
                <w:rFonts w:ascii="Calibri" w:hAnsi="Calibri" w:cs="Calibri"/>
                <w:color w:val="000000"/>
                <w:sz w:val="18"/>
                <w:szCs w:val="18"/>
              </w:rPr>
              <w:t>0.00</w:t>
            </w:r>
          </w:p>
        </w:tc>
      </w:tr>
      <w:tr w:rsidR="00531D9F" w:rsidRPr="00E0751D" w14:paraId="3006144E" w14:textId="77777777" w:rsidTr="00115F43">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2211BAC2" w14:textId="77777777" w:rsidR="00531D9F" w:rsidRPr="00E0751D" w:rsidRDefault="00531D9F" w:rsidP="00531D9F">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1D365C4D" w14:textId="77777777" w:rsidR="00531D9F" w:rsidRPr="00E0751D" w:rsidRDefault="00531D9F" w:rsidP="00531D9F">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bottom"/>
            <w:hideMark/>
          </w:tcPr>
          <w:p w14:paraId="497FB5D0" w14:textId="30EC7CFF" w:rsidR="00531D9F" w:rsidRPr="00E0751D" w:rsidRDefault="00531D9F" w:rsidP="00531D9F">
            <w:pPr>
              <w:spacing w:after="0" w:line="240" w:lineRule="auto"/>
              <w:jc w:val="right"/>
              <w:rPr>
                <w:rFonts w:eastAsia="Times New Roman" w:cstheme="minorHAnsi"/>
                <w:b/>
                <w:bCs/>
                <w:color w:val="000000"/>
                <w:sz w:val="18"/>
                <w:szCs w:val="18"/>
                <w:lang w:eastAsia="es-MX"/>
              </w:rPr>
            </w:pP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65,427,908</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82</w:t>
            </w:r>
          </w:p>
        </w:tc>
        <w:tc>
          <w:tcPr>
            <w:tcW w:w="754" w:type="pct"/>
            <w:tcBorders>
              <w:top w:val="single" w:sz="4" w:space="0" w:color="auto"/>
              <w:left w:val="nil"/>
              <w:bottom w:val="single" w:sz="4" w:space="0" w:color="auto"/>
              <w:right w:val="nil"/>
            </w:tcBorders>
            <w:shd w:val="clear" w:color="auto" w:fill="auto"/>
            <w:vAlign w:val="bottom"/>
            <w:hideMark/>
          </w:tcPr>
          <w:p w14:paraId="436EBD1C" w14:textId="15177393" w:rsidR="00531D9F" w:rsidRPr="00E0751D" w:rsidRDefault="00531D9F" w:rsidP="00531D9F">
            <w:pPr>
              <w:spacing w:after="0" w:line="240" w:lineRule="auto"/>
              <w:jc w:val="right"/>
              <w:rPr>
                <w:rFonts w:eastAsia="Times New Roman" w:cstheme="minorHAnsi"/>
                <w:b/>
                <w:bCs/>
                <w:color w:val="000000"/>
                <w:sz w:val="18"/>
                <w:szCs w:val="18"/>
                <w:lang w:eastAsia="es-MX"/>
              </w:rPr>
            </w:pP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55,</w:t>
            </w:r>
            <w:r w:rsidRPr="002C7643">
              <w:rPr>
                <w:rFonts w:ascii="Calibri" w:eastAsia="Times New Roman" w:hAnsi="Calibri" w:cs="Times New Roman"/>
                <w:b/>
                <w:bCs/>
                <w:color w:val="000000"/>
                <w:sz w:val="18"/>
                <w:szCs w:val="18"/>
                <w:lang w:eastAsia="es-MX"/>
              </w:rPr>
              <w:t>9</w:t>
            </w:r>
            <w:r>
              <w:rPr>
                <w:rFonts w:ascii="Calibri" w:eastAsia="Times New Roman" w:hAnsi="Calibri" w:cs="Times New Roman"/>
                <w:b/>
                <w:bCs/>
                <w:color w:val="000000"/>
                <w:sz w:val="18"/>
                <w:szCs w:val="18"/>
                <w:lang w:eastAsia="es-MX"/>
              </w:rPr>
              <w:t>32,737</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05</w:t>
            </w:r>
          </w:p>
        </w:tc>
        <w:tc>
          <w:tcPr>
            <w:tcW w:w="853" w:type="pct"/>
            <w:tcBorders>
              <w:top w:val="single" w:sz="4" w:space="0" w:color="auto"/>
              <w:left w:val="nil"/>
              <w:bottom w:val="single" w:sz="4" w:space="0" w:color="auto"/>
              <w:right w:val="single" w:sz="4" w:space="0" w:color="auto"/>
            </w:tcBorders>
            <w:shd w:val="clear" w:color="auto" w:fill="auto"/>
            <w:vAlign w:val="bottom"/>
            <w:hideMark/>
          </w:tcPr>
          <w:p w14:paraId="0A59BF21" w14:textId="4C451490" w:rsidR="00531D9F" w:rsidRPr="00E0751D" w:rsidRDefault="00531D9F" w:rsidP="00531D9F">
            <w:pPr>
              <w:spacing w:after="0" w:line="240" w:lineRule="auto"/>
              <w:jc w:val="right"/>
              <w:rPr>
                <w:rFonts w:eastAsia="Times New Roman" w:cstheme="minorHAnsi"/>
                <w:b/>
                <w:bCs/>
                <w:color w:val="000000"/>
                <w:sz w:val="18"/>
                <w:szCs w:val="18"/>
                <w:lang w:eastAsia="es-MX"/>
              </w:rPr>
            </w:pPr>
            <w:r>
              <w:rPr>
                <w:rFonts w:ascii="Calibri" w:eastAsia="Times New Roman" w:hAnsi="Calibri" w:cs="Times New Roman"/>
                <w:b/>
                <w:bCs/>
                <w:color w:val="000000"/>
                <w:sz w:val="18"/>
                <w:szCs w:val="18"/>
                <w:lang w:eastAsia="es-MX"/>
              </w:rPr>
              <w:t>9,49</w:t>
            </w:r>
            <w:r w:rsidRPr="002C7643">
              <w:rPr>
                <w:rFonts w:ascii="Calibri" w:eastAsia="Times New Roman" w:hAnsi="Calibri" w:cs="Times New Roman"/>
                <w:b/>
                <w:bCs/>
                <w:color w:val="000000"/>
                <w:sz w:val="18"/>
                <w:szCs w:val="18"/>
                <w:lang w:eastAsia="es-MX"/>
              </w:rPr>
              <w:t>5</w:t>
            </w:r>
            <w:r>
              <w:rPr>
                <w:rFonts w:ascii="Calibri" w:eastAsia="Times New Roman" w:hAnsi="Calibri" w:cs="Times New Roman"/>
                <w:b/>
                <w:bCs/>
                <w:color w:val="000000"/>
                <w:sz w:val="18"/>
                <w:szCs w:val="18"/>
                <w:lang w:eastAsia="es-MX"/>
              </w:rPr>
              <w:t>,171</w:t>
            </w:r>
            <w:r w:rsidRPr="002C7643">
              <w:rPr>
                <w:rFonts w:ascii="Calibri" w:eastAsia="Times New Roman" w:hAnsi="Calibri" w:cs="Times New Roman"/>
                <w:b/>
                <w:bCs/>
                <w:color w:val="000000"/>
                <w:sz w:val="18"/>
                <w:szCs w:val="18"/>
                <w:lang w:eastAsia="es-MX"/>
              </w:rPr>
              <w:t>.</w:t>
            </w:r>
            <w:r>
              <w:rPr>
                <w:rFonts w:ascii="Calibri" w:eastAsia="Times New Roman" w:hAnsi="Calibri" w:cs="Times New Roman"/>
                <w:b/>
                <w:bCs/>
                <w:color w:val="000000"/>
                <w:sz w:val="18"/>
                <w:szCs w:val="18"/>
                <w:lang w:eastAsia="es-MX"/>
              </w:rPr>
              <w:t>77</w:t>
            </w:r>
          </w:p>
        </w:tc>
      </w:tr>
    </w:tbl>
    <w:p w14:paraId="7445BA77" w14:textId="77777777" w:rsidR="00E0751D" w:rsidRDefault="00E0751D" w:rsidP="00E0751D">
      <w:pPr>
        <w:spacing w:after="0" w:line="240" w:lineRule="auto"/>
      </w:pPr>
    </w:p>
    <w:p w14:paraId="320F6809" w14:textId="77777777"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14:paraId="1416DE0A" w14:textId="77777777" w:rsidR="00E0751D" w:rsidRDefault="00AF5CAD" w:rsidP="00E0751D">
      <w:pPr>
        <w:spacing w:after="0" w:line="240" w:lineRule="auto"/>
      </w:pPr>
      <w:r>
        <w:rPr>
          <w:noProof/>
          <w:lang w:val="en-US"/>
        </w:rPr>
        <w:drawing>
          <wp:inline distT="0" distB="0" distL="0" distR="0" wp14:anchorId="0A491375" wp14:editId="307C362A">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867" cy="234155"/>
                    </a:xfrm>
                    <a:prstGeom prst="rect">
                      <a:avLst/>
                    </a:prstGeom>
                  </pic:spPr>
                </pic:pic>
              </a:graphicData>
            </a:graphic>
          </wp:inline>
        </w:drawing>
      </w:r>
    </w:p>
    <w:p w14:paraId="4C50E506" w14:textId="77777777" w:rsidR="00E0751D" w:rsidRDefault="00AF5CAD" w:rsidP="00E0751D">
      <w:pPr>
        <w:spacing w:after="0" w:line="240" w:lineRule="auto"/>
      </w:pPr>
      <w:r>
        <w:rPr>
          <w:noProof/>
          <w:lang w:val="en-US"/>
        </w:rPr>
        <w:drawing>
          <wp:inline distT="0" distB="0" distL="0" distR="0" wp14:anchorId="2836A7C0" wp14:editId="53CE36F5">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7414" cy="505473"/>
                    </a:xfrm>
                    <a:prstGeom prst="rect">
                      <a:avLst/>
                    </a:prstGeom>
                  </pic:spPr>
                </pic:pic>
              </a:graphicData>
            </a:graphic>
          </wp:inline>
        </w:drawing>
      </w:r>
    </w:p>
    <w:p w14:paraId="566EE448" w14:textId="77777777" w:rsidR="00AF5CAD" w:rsidRDefault="00AF5CAD" w:rsidP="00E0751D">
      <w:pPr>
        <w:spacing w:after="0" w:line="240" w:lineRule="auto"/>
      </w:pPr>
      <w:r>
        <w:rPr>
          <w:noProof/>
          <w:lang w:val="en-US"/>
        </w:rPr>
        <w:drawing>
          <wp:inline distT="0" distB="0" distL="0" distR="0" wp14:anchorId="291F366A" wp14:editId="2D773915">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0739" cy="970449"/>
                    </a:xfrm>
                    <a:prstGeom prst="rect">
                      <a:avLst/>
                    </a:prstGeom>
                  </pic:spPr>
                </pic:pic>
              </a:graphicData>
            </a:graphic>
          </wp:inline>
        </w:drawing>
      </w:r>
    </w:p>
    <w:p w14:paraId="77387478" w14:textId="77777777" w:rsidR="00AF5CAD" w:rsidRDefault="00AF5CA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3B9A57AE" w14:textId="77777777" w:rsidR="00E0751D" w:rsidRDefault="00E0751D" w:rsidP="00E0751D">
      <w:pPr>
        <w:spacing w:after="0" w:line="240" w:lineRule="auto"/>
        <w:jc w:val="both"/>
      </w:pPr>
    </w:p>
    <w:p w14:paraId="2B228042" w14:textId="77777777"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14:paraId="659F39D8" w14:textId="77777777" w:rsidR="00AF5CAD" w:rsidRDefault="00AF5CAD" w:rsidP="00E0751D">
      <w:pPr>
        <w:spacing w:after="0" w:line="240" w:lineRule="auto"/>
        <w:jc w:val="both"/>
      </w:pPr>
      <w:r>
        <w:rPr>
          <w:noProof/>
          <w:lang w:val="en-US"/>
        </w:rPr>
        <w:drawing>
          <wp:inline distT="0" distB="0" distL="0" distR="0" wp14:anchorId="51D5936C" wp14:editId="09858A4D">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7062" cy="893833"/>
                    </a:xfrm>
                    <a:prstGeom prst="rect">
                      <a:avLst/>
                    </a:prstGeom>
                  </pic:spPr>
                </pic:pic>
              </a:graphicData>
            </a:graphic>
          </wp:inline>
        </w:drawing>
      </w:r>
    </w:p>
    <w:p w14:paraId="0D082FF3"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0E24443D" w14:textId="77777777" w:rsidR="0032680D" w:rsidRDefault="0032680D" w:rsidP="0032680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28E31979" w14:textId="77777777" w:rsidR="0012031E" w:rsidRDefault="0012031E" w:rsidP="00E0751D">
      <w:pPr>
        <w:spacing w:after="0" w:line="240" w:lineRule="auto"/>
        <w:jc w:val="both"/>
      </w:pPr>
    </w:p>
    <w:p w14:paraId="2B54F1A1" w14:textId="77777777"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14:paraId="74C66994" w14:textId="77777777" w:rsidR="00AF5CAD" w:rsidRDefault="00AF5CAD" w:rsidP="00E0751D">
      <w:pPr>
        <w:spacing w:after="0" w:line="240" w:lineRule="auto"/>
        <w:jc w:val="both"/>
      </w:pPr>
      <w:r>
        <w:rPr>
          <w:noProof/>
          <w:lang w:val="en-US"/>
        </w:rPr>
        <w:drawing>
          <wp:inline distT="0" distB="0" distL="0" distR="0" wp14:anchorId="63176D4F" wp14:editId="14C95887">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45422" cy="957885"/>
                    </a:xfrm>
                    <a:prstGeom prst="rect">
                      <a:avLst/>
                    </a:prstGeom>
                  </pic:spPr>
                </pic:pic>
              </a:graphicData>
            </a:graphic>
          </wp:inline>
        </w:drawing>
      </w:r>
    </w:p>
    <w:p w14:paraId="7A84C27E"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4A8DA9C7" w14:textId="77777777" w:rsidR="00AF5CAD" w:rsidRDefault="00AF5CAD" w:rsidP="0012031E">
      <w:pPr>
        <w:spacing w:after="0" w:line="240" w:lineRule="auto"/>
      </w:pPr>
    </w:p>
    <w:p w14:paraId="37B702F9" w14:textId="77777777"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14:paraId="02F9CF78" w14:textId="77777777" w:rsidR="00AF5CAD" w:rsidRDefault="00AF5CAD" w:rsidP="0012031E">
      <w:pPr>
        <w:spacing w:after="0" w:line="240" w:lineRule="auto"/>
        <w:rPr>
          <w:i/>
        </w:rPr>
      </w:pPr>
      <w:r>
        <w:rPr>
          <w:noProof/>
          <w:lang w:val="en-US"/>
        </w:rPr>
        <w:drawing>
          <wp:inline distT="0" distB="0" distL="0" distR="0" wp14:anchorId="0B55EAF1" wp14:editId="7A22E65B">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93981" cy="1614895"/>
                    </a:xfrm>
                    <a:prstGeom prst="rect">
                      <a:avLst/>
                    </a:prstGeom>
                  </pic:spPr>
                </pic:pic>
              </a:graphicData>
            </a:graphic>
          </wp:inline>
        </w:drawing>
      </w:r>
    </w:p>
    <w:p w14:paraId="5FDB8C0B" w14:textId="77777777" w:rsidR="0032680D" w:rsidRDefault="0032680D" w:rsidP="0032680D">
      <w:pPr>
        <w:spacing w:after="0" w:line="240" w:lineRule="auto"/>
        <w:jc w:val="both"/>
        <w:rPr>
          <w:color w:val="2F5496" w:themeColor="accent1" w:themeShade="BF"/>
        </w:rPr>
      </w:pPr>
      <w:r w:rsidRPr="00AA5F88">
        <w:rPr>
          <w:color w:val="2F5496" w:themeColor="accent1" w:themeShade="BF"/>
        </w:rPr>
        <w:t>No aplica derivado a que el municipio de Dolores Hidalgo Cuna de la Independencia Nacional no tiene contratada deuda pública con instituciones financieras.</w:t>
      </w:r>
      <w:r w:rsidRPr="001E420A">
        <w:rPr>
          <w:color w:val="2F5496" w:themeColor="accent1" w:themeShade="BF"/>
        </w:rPr>
        <w:t xml:space="preserve"> </w:t>
      </w:r>
    </w:p>
    <w:p w14:paraId="4498ED3C" w14:textId="77777777" w:rsidR="00AF5CAD" w:rsidRPr="00AF5CAD" w:rsidRDefault="00AF5CAD" w:rsidP="0012031E">
      <w:pPr>
        <w:spacing w:after="0" w:line="240" w:lineRule="auto"/>
        <w:rPr>
          <w:i/>
        </w:rPr>
      </w:pPr>
    </w:p>
    <w:sectPr w:rsidR="00AF5CAD" w:rsidRPr="00AF5CAD"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C8F8" w14:textId="77777777" w:rsidR="006734AB" w:rsidRDefault="006734AB" w:rsidP="0012031E">
      <w:pPr>
        <w:spacing w:after="0" w:line="240" w:lineRule="auto"/>
      </w:pPr>
      <w:r>
        <w:separator/>
      </w:r>
    </w:p>
  </w:endnote>
  <w:endnote w:type="continuationSeparator" w:id="0">
    <w:p w14:paraId="31712826" w14:textId="77777777" w:rsidR="006734AB" w:rsidRDefault="006734A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14:paraId="0CDB1F3F" w14:textId="786DA5BC" w:rsidR="0012031E" w:rsidRDefault="0012031E">
        <w:pPr>
          <w:pStyle w:val="Piedepgina"/>
          <w:jc w:val="right"/>
        </w:pPr>
        <w:r>
          <w:fldChar w:fldCharType="begin"/>
        </w:r>
        <w:r>
          <w:instrText>PAGE   \* MERGEFORMAT</w:instrText>
        </w:r>
        <w:r>
          <w:fldChar w:fldCharType="separate"/>
        </w:r>
        <w:r w:rsidR="00E0386D" w:rsidRPr="00E0386D">
          <w:rPr>
            <w:noProof/>
            <w:lang w:val="es-ES"/>
          </w:rPr>
          <w:t>4</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30CE" w14:textId="77777777" w:rsidR="006734AB" w:rsidRDefault="006734AB" w:rsidP="0012031E">
      <w:pPr>
        <w:spacing w:after="0" w:line="240" w:lineRule="auto"/>
      </w:pPr>
      <w:r>
        <w:separator/>
      </w:r>
    </w:p>
  </w:footnote>
  <w:footnote w:type="continuationSeparator" w:id="0">
    <w:p w14:paraId="35B16189" w14:textId="77777777" w:rsidR="006734AB" w:rsidRDefault="006734AB"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7172" w14:textId="77777777" w:rsidR="0032680D" w:rsidRDefault="0032680D" w:rsidP="0032680D">
    <w:pPr>
      <w:pStyle w:val="Encabezado"/>
      <w:jc w:val="center"/>
    </w:pPr>
    <w:r>
      <w:t>Municipio Dolores Hidalgo CIN</w:t>
    </w:r>
  </w:p>
  <w:p w14:paraId="5223314B" w14:textId="0E3749A9" w:rsidR="0012031E" w:rsidRDefault="0012031E" w:rsidP="0012031E">
    <w:pPr>
      <w:pStyle w:val="Encabezado"/>
      <w:jc w:val="center"/>
    </w:pPr>
    <w:r w:rsidRPr="00A4610E">
      <w:t>CORRESPONDI</w:t>
    </w:r>
    <w:r w:rsidR="00347BDF">
      <w:t>E</w:t>
    </w:r>
    <w:r w:rsidRPr="00A4610E">
      <w:t xml:space="preserve">NTES AL </w:t>
    </w:r>
    <w:r w:rsidR="0032680D">
      <w:t>3</w:t>
    </w:r>
    <w:r w:rsidR="00E0386D">
      <w:t>0</w:t>
    </w:r>
    <w:r w:rsidR="0032680D">
      <w:t xml:space="preserve"> DE </w:t>
    </w:r>
    <w:r w:rsidR="00E0386D">
      <w:t>JUNIO</w:t>
    </w:r>
    <w:r w:rsidR="0032680D">
      <w:t xml:space="preserve">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31174B"/>
    <w:rsid w:val="0032680D"/>
    <w:rsid w:val="00347BDF"/>
    <w:rsid w:val="004C23EA"/>
    <w:rsid w:val="00531D9F"/>
    <w:rsid w:val="006734AB"/>
    <w:rsid w:val="008B73DC"/>
    <w:rsid w:val="00940570"/>
    <w:rsid w:val="009967AB"/>
    <w:rsid w:val="00A827B2"/>
    <w:rsid w:val="00AE2E14"/>
    <w:rsid w:val="00AF5CAD"/>
    <w:rsid w:val="00D217E5"/>
    <w:rsid w:val="00DC3383"/>
    <w:rsid w:val="00E0386D"/>
    <w:rsid w:val="00E0751D"/>
    <w:rsid w:val="00EC0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5719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B37B86D-9C5A-4238-BD98-5AC66B16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4</Pages>
  <Words>738</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CTA PCA</cp:lastModifiedBy>
  <cp:revision>9</cp:revision>
  <dcterms:created xsi:type="dcterms:W3CDTF">2018-03-20T04:02:00Z</dcterms:created>
  <dcterms:modified xsi:type="dcterms:W3CDTF">2023-07-31T15:37:00Z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