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D954A3"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D954A3">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D954A3">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D954A3">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D954A3">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D954A3">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D954A3">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D954A3">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D954A3">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D954A3">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D954A3">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D954A3">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D954A3">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D954A3">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D954A3">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D954A3">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D954A3">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35C96694" w14:textId="77777777" w:rsidR="00715F96" w:rsidRPr="00E74967" w:rsidRDefault="00715F96" w:rsidP="00715F96">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D8000CE" w14:textId="73BAE76F" w:rsidR="00715F96" w:rsidRPr="00A80694" w:rsidRDefault="00715F96" w:rsidP="00715F96">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aun </w:t>
      </w:r>
      <w:r w:rsidRPr="00F46AC6">
        <w:rPr>
          <w:rFonts w:ascii="Arial" w:hAnsi="Arial" w:cs="Arial"/>
          <w:sz w:val="20"/>
          <w:szCs w:val="20"/>
        </w:rPr>
        <w:t>complicado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23</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52AB94B5" w14:textId="78B15EC4" w:rsidR="00715F96" w:rsidRDefault="00715F96" w:rsidP="00715F96">
      <w:pPr>
        <w:spacing w:after="160" w:line="259" w:lineRule="auto"/>
        <w:jc w:val="both"/>
        <w:rPr>
          <w:rFonts w:ascii="Arial" w:hAnsi="Arial" w:cs="Arial"/>
          <w:sz w:val="20"/>
          <w:szCs w:val="20"/>
        </w:rPr>
      </w:pPr>
      <w:r>
        <w:rPr>
          <w:rFonts w:ascii="Arial" w:hAnsi="Arial" w:cs="Arial"/>
          <w:sz w:val="20"/>
          <w:szCs w:val="20"/>
        </w:rPr>
        <w:t>Los efectos de la pandemia del 2019, 2020 y 2021 seguirán afectando al ingreso municipal, aunque se espera que en menor proporción al 2023. La recuperación de la economía será paulatina, toda vez que la prioridad seguirá siendo la salud de los dolorenses.</w:t>
      </w:r>
    </w:p>
    <w:p w14:paraId="1B74D499" w14:textId="2999CBE9"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2023</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4E5ACB3A" w14:textId="77777777"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Cocomacán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F2FF489" w14:textId="77777777"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3DC4D9B3" w14:textId="0341F02C"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r w:rsidR="009938DA" w:rsidRPr="00331DD8">
        <w:rPr>
          <w:rFonts w:ascii="Arial" w:hAnsi="Arial" w:cs="Arial"/>
          <w:sz w:val="20"/>
          <w:szCs w:val="20"/>
        </w:rPr>
        <w:t>mayo</w:t>
      </w:r>
      <w:r w:rsidRPr="00331DD8">
        <w:rPr>
          <w:rFonts w:ascii="Arial" w:hAnsi="Arial" w:cs="Arial"/>
          <w:sz w:val="20"/>
          <w:szCs w:val="20"/>
        </w:rPr>
        <w:t xml:space="preserve"> de 1824, es </w:t>
      </w:r>
      <w:r w:rsidRPr="00331DD8">
        <w:rPr>
          <w:rFonts w:ascii="Arial" w:hAnsi="Arial" w:cs="Arial"/>
          <w:sz w:val="20"/>
          <w:szCs w:val="20"/>
        </w:rPr>
        <w:lastRenderedPageBreak/>
        <w:t xml:space="preserve">ratificada su categoría </w:t>
      </w:r>
      <w:r>
        <w:rPr>
          <w:rFonts w:ascii="Arial" w:hAnsi="Arial" w:cs="Arial"/>
          <w:sz w:val="20"/>
          <w:szCs w:val="20"/>
        </w:rPr>
        <w:t xml:space="preserve">de ciudad, siendo hasta el 6 de junio de 1863 </w:t>
      </w:r>
      <w:r w:rsidR="009938DA">
        <w:rPr>
          <w:rFonts w:ascii="Arial" w:hAnsi="Arial" w:cs="Arial"/>
          <w:sz w:val="20"/>
          <w:szCs w:val="20"/>
        </w:rPr>
        <w:t>que,</w:t>
      </w:r>
      <w:r>
        <w:rPr>
          <w:rFonts w:ascii="Arial" w:hAnsi="Arial" w:cs="Arial"/>
          <w:sz w:val="20"/>
          <w:szCs w:val="20"/>
        </w:rPr>
        <w:t xml:space="preserve"> mediante decreto del C. Presidente Benito Juárez, se eleva de Villa a Ciudad.</w:t>
      </w:r>
    </w:p>
    <w:p w14:paraId="43E08F21" w14:textId="5BE9CEFB"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45932019" w14:textId="77C65821" w:rsidR="007D1E76" w:rsidRPr="00E74967" w:rsidRDefault="007D1E76" w:rsidP="00CB41C4">
      <w:pPr>
        <w:tabs>
          <w:tab w:val="left" w:leader="underscore" w:pos="9639"/>
        </w:tabs>
        <w:spacing w:after="0" w:line="240" w:lineRule="auto"/>
        <w:jc w:val="both"/>
        <w:rPr>
          <w:rFonts w:cs="Calibri"/>
        </w:rPr>
      </w:pP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C33E527" w14:textId="77777777" w:rsidR="00715F96" w:rsidRDefault="00715F96" w:rsidP="00715F96">
      <w:pPr>
        <w:spacing w:after="0"/>
        <w:jc w:val="both"/>
        <w:rPr>
          <w:rFonts w:ascii="Arial" w:hAnsi="Arial" w:cs="Arial"/>
          <w:sz w:val="20"/>
          <w:szCs w:val="20"/>
        </w:rPr>
      </w:pPr>
      <w:r w:rsidRPr="00331DD8">
        <w:rPr>
          <w:rFonts w:ascii="Arial" w:hAnsi="Arial" w:cs="Arial"/>
          <w:sz w:val="20"/>
          <w:szCs w:val="20"/>
        </w:rPr>
        <w:t>Administrar la Hacienda Pública del Municipio de Dolores Hidalgo Cuna de la Independencia Nacional, Gto</w:t>
      </w:r>
      <w:r>
        <w:rPr>
          <w:rFonts w:ascii="Arial" w:hAnsi="Arial" w:cs="Arial"/>
          <w:sz w:val="20"/>
          <w:szCs w:val="20"/>
        </w:rPr>
        <w:t>.</w:t>
      </w:r>
    </w:p>
    <w:p w14:paraId="2DEAE0FC" w14:textId="77777777" w:rsidR="00715F96" w:rsidRDefault="00715F96" w:rsidP="00715F96">
      <w:pPr>
        <w:tabs>
          <w:tab w:val="left" w:leader="underscore" w:pos="9639"/>
        </w:tabs>
        <w:spacing w:after="0" w:line="240" w:lineRule="auto"/>
        <w:jc w:val="both"/>
        <w:rPr>
          <w:rFonts w:cs="Calibri"/>
        </w:rPr>
      </w:pPr>
    </w:p>
    <w:p w14:paraId="26C5F8E4"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13EA1866" w14:textId="77777777" w:rsidR="00715F96" w:rsidRDefault="00715F96" w:rsidP="00715F96">
      <w:pPr>
        <w:spacing w:after="0"/>
        <w:jc w:val="both"/>
        <w:rPr>
          <w:rFonts w:ascii="Arial" w:eastAsia="Times New Roman" w:hAnsi="Arial" w:cs="Arial"/>
          <w:sz w:val="20"/>
          <w:szCs w:val="20"/>
          <w:lang w:eastAsia="es-ES"/>
        </w:rPr>
      </w:pPr>
    </w:p>
    <w:p w14:paraId="16B6C52B"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7CB6BA5D" w14:textId="77777777" w:rsidR="00715F96" w:rsidRDefault="00715F96" w:rsidP="00715F96">
      <w:pPr>
        <w:spacing w:after="0"/>
        <w:jc w:val="both"/>
        <w:rPr>
          <w:rFonts w:ascii="Arial" w:eastAsia="Times New Roman" w:hAnsi="Arial" w:cs="Arial"/>
          <w:b/>
          <w:bCs/>
          <w:sz w:val="20"/>
          <w:szCs w:val="20"/>
          <w:lang w:eastAsia="es-ES"/>
        </w:rPr>
      </w:pPr>
    </w:p>
    <w:p w14:paraId="09188763" w14:textId="77777777" w:rsidR="00715F96" w:rsidRPr="004E0C45" w:rsidRDefault="00715F96" w:rsidP="00715F96">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0D0E8F59" w14:textId="77777777" w:rsidR="00715F96" w:rsidRDefault="00715F96" w:rsidP="00715F96">
      <w:pPr>
        <w:spacing w:after="0"/>
        <w:jc w:val="both"/>
        <w:rPr>
          <w:rFonts w:ascii="Arial" w:eastAsia="Times New Roman" w:hAnsi="Arial" w:cs="Arial"/>
          <w:sz w:val="20"/>
          <w:szCs w:val="20"/>
          <w:lang w:eastAsia="es-ES"/>
        </w:rPr>
      </w:pPr>
    </w:p>
    <w:p w14:paraId="029E0D85"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04796609" w14:textId="77777777" w:rsidR="00715F96" w:rsidRDefault="00715F96" w:rsidP="00715F96">
      <w:pPr>
        <w:spacing w:after="0"/>
        <w:rPr>
          <w:rFonts w:ascii="Arial" w:eastAsia="Times New Roman" w:hAnsi="Arial" w:cs="Arial"/>
          <w:b/>
          <w:bCs/>
          <w:sz w:val="20"/>
          <w:szCs w:val="20"/>
          <w:lang w:eastAsia="es-ES"/>
        </w:rPr>
      </w:pPr>
    </w:p>
    <w:p w14:paraId="404C1C06"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42DBD7DB" w14:textId="77777777" w:rsidR="00715F96" w:rsidRPr="00F56B26" w:rsidRDefault="00715F96" w:rsidP="00715F96">
      <w:pPr>
        <w:spacing w:after="0"/>
        <w:ind w:left="673"/>
        <w:rPr>
          <w:rFonts w:ascii="Arial" w:eastAsia="Times New Roman" w:hAnsi="Arial" w:cs="Arial"/>
          <w:sz w:val="20"/>
          <w:szCs w:val="20"/>
          <w:lang w:eastAsia="es-ES"/>
        </w:rPr>
      </w:pPr>
    </w:p>
    <w:p w14:paraId="06F4B44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4B4680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r w:rsidRPr="00F85650">
        <w:rPr>
          <w:rFonts w:ascii="Arial" w:eastAsia="Times New Roman" w:hAnsi="Arial" w:cs="Arial"/>
          <w:bCs/>
          <w:sz w:val="20"/>
          <w:szCs w:val="20"/>
          <w:lang w:eastAsia="es-ES"/>
        </w:rPr>
        <w:t>eficientar el uso de los recursos públicos realizando un mejor de</w:t>
      </w:r>
      <w:r>
        <w:rPr>
          <w:rFonts w:ascii="Arial" w:eastAsia="Times New Roman" w:hAnsi="Arial" w:cs="Arial"/>
          <w:bCs/>
          <w:sz w:val="20"/>
          <w:szCs w:val="20"/>
          <w:lang w:eastAsia="es-ES"/>
        </w:rPr>
        <w:t xml:space="preserve"> desempeño en beneficio de la ciudadanía.</w:t>
      </w:r>
    </w:p>
    <w:p w14:paraId="4807876B"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63E2FA99"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5B49A8C"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la transformación del municipio, la actualización, la mentefactura.</w:t>
      </w:r>
    </w:p>
    <w:p w14:paraId="4C99B3F7"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3ACF74F3" w14:textId="13E1101D" w:rsidR="007D1E76" w:rsidRPr="00E74967" w:rsidRDefault="007D1E76" w:rsidP="00CB41C4">
      <w:pPr>
        <w:tabs>
          <w:tab w:val="left" w:leader="underscore" w:pos="9639"/>
        </w:tabs>
        <w:spacing w:after="0" w:line="240" w:lineRule="auto"/>
        <w:jc w:val="both"/>
        <w:rPr>
          <w:rFonts w:cs="Calibri"/>
        </w:rPr>
      </w:pP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FB61CA1" w14:textId="77777777" w:rsidR="00715F96" w:rsidRPr="004E0C45" w:rsidRDefault="00715F96" w:rsidP="00715F96">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25E068D1" w14:textId="7A4121AE" w:rsidR="007D1E76" w:rsidRDefault="007D1E76" w:rsidP="00CB41C4">
      <w:pPr>
        <w:tabs>
          <w:tab w:val="left" w:leader="underscore" w:pos="9639"/>
        </w:tabs>
        <w:spacing w:after="0" w:line="240" w:lineRule="auto"/>
        <w:jc w:val="both"/>
        <w:rPr>
          <w:rFonts w:cs="Calibri"/>
        </w:rPr>
      </w:pP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AC64ED" w:rsidR="007D1E76" w:rsidRDefault="007D1E76" w:rsidP="00CB41C4">
      <w:pPr>
        <w:tabs>
          <w:tab w:val="left" w:leader="underscore" w:pos="9639"/>
        </w:tabs>
        <w:spacing w:after="0" w:line="240" w:lineRule="auto"/>
        <w:jc w:val="both"/>
        <w:rPr>
          <w:rFonts w:cs="Calibri"/>
        </w:rPr>
      </w:pPr>
      <w:r w:rsidRPr="00E74967">
        <w:rPr>
          <w:rFonts w:cs="Calibri"/>
          <w:b/>
        </w:rPr>
        <w:t>c)</w:t>
      </w:r>
      <w:r w:rsidR="005658F8">
        <w:rPr>
          <w:rFonts w:cs="Calibri"/>
        </w:rPr>
        <w:t xml:space="preserve"> Ejercicio fiscal</w:t>
      </w:r>
      <w:r w:rsidRPr="00E74967">
        <w:rPr>
          <w:rFonts w:cs="Calibri"/>
        </w:rPr>
        <w:t>.</w:t>
      </w:r>
    </w:p>
    <w:p w14:paraId="16703E54" w14:textId="4FD1FAD5" w:rsidR="007D1E76" w:rsidRDefault="00715F96" w:rsidP="00CB41C4">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lastRenderedPageBreak/>
        <w:t>Enero a Diciembre de 2023</w:t>
      </w:r>
    </w:p>
    <w:p w14:paraId="5DD8C059" w14:textId="77777777" w:rsidR="00715F96" w:rsidRPr="00E74967" w:rsidRDefault="00715F96" w:rsidP="00CB41C4">
      <w:pPr>
        <w:tabs>
          <w:tab w:val="left" w:leader="underscore" w:pos="9639"/>
        </w:tabs>
        <w:spacing w:after="0" w:line="240" w:lineRule="auto"/>
        <w:jc w:val="both"/>
        <w:rPr>
          <w:rFonts w:cs="Calibri"/>
        </w:rPr>
      </w:pPr>
    </w:p>
    <w:p w14:paraId="6B13C93F" w14:textId="75B1170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p>
    <w:p w14:paraId="19AD8F24" w14:textId="77777777" w:rsidR="005658F8" w:rsidRPr="00E74967" w:rsidRDefault="005658F8" w:rsidP="00CB41C4">
      <w:pPr>
        <w:tabs>
          <w:tab w:val="left" w:leader="underscore" w:pos="9639"/>
        </w:tabs>
        <w:spacing w:after="0" w:line="240" w:lineRule="auto"/>
        <w:jc w:val="both"/>
        <w:rPr>
          <w:rFonts w:cs="Calibri"/>
        </w:rPr>
      </w:pPr>
    </w:p>
    <w:p w14:paraId="3E1A3F04"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"Persona Moral con fines no lucrativos”</w:t>
      </w:r>
    </w:p>
    <w:p w14:paraId="0FF041D7"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RAZON SOCIAL: Municipio de Dolores Hidalgo Cuna de la Independencia Nacional, Gto</w:t>
      </w:r>
    </w:p>
    <w:p w14:paraId="0F1A903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Calzada de los Héroes núm. 77, Fracc. San Cristóbal</w:t>
      </w:r>
      <w:r w:rsidRPr="00331DD8">
        <w:rPr>
          <w:rFonts w:ascii="Arial" w:hAnsi="Arial" w:cs="Arial"/>
          <w:sz w:val="20"/>
          <w:szCs w:val="20"/>
        </w:rPr>
        <w:t>.</w:t>
      </w:r>
    </w:p>
    <w:p w14:paraId="091BC09D" w14:textId="77777777" w:rsidR="005658F8" w:rsidRDefault="005658F8" w:rsidP="005658F8">
      <w:pPr>
        <w:spacing w:after="0"/>
        <w:jc w:val="both"/>
        <w:rPr>
          <w:rFonts w:ascii="Arial" w:hAnsi="Arial" w:cs="Arial"/>
          <w:sz w:val="20"/>
          <w:szCs w:val="20"/>
        </w:rPr>
      </w:pPr>
      <w:r w:rsidRPr="00331DD8">
        <w:rPr>
          <w:rFonts w:ascii="Arial" w:hAnsi="Arial" w:cs="Arial"/>
          <w:sz w:val="20"/>
          <w:szCs w:val="20"/>
        </w:rPr>
        <w:t>R. F. C.: MDH 850101 GTA</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54B30E5" w14:textId="352C8D2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w:t>
      </w:r>
      <w:r w:rsidR="009938DA">
        <w:rPr>
          <w:rFonts w:cs="Calibri"/>
        </w:rPr>
        <w:t>s</w:t>
      </w:r>
      <w:r>
        <w:rPr>
          <w:rFonts w:cs="Calibri"/>
        </w:rPr>
        <w:t xml:space="preserve"> Morales. Impuesto Sobre la Renta.</w:t>
      </w:r>
    </w:p>
    <w:p w14:paraId="009F74D2"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051558A"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4B4B39EB" w14:textId="77777777" w:rsidR="005658F8" w:rsidRPr="00B54BBE"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53CF1B98" w:rsidR="007D1E76" w:rsidRDefault="005658F8" w:rsidP="00CB41C4">
      <w:pPr>
        <w:tabs>
          <w:tab w:val="left" w:leader="underscore" w:pos="9639"/>
        </w:tabs>
        <w:spacing w:after="0" w:line="240" w:lineRule="auto"/>
        <w:jc w:val="both"/>
        <w:rPr>
          <w:rFonts w:cs="Calibri"/>
        </w:rPr>
      </w:pPr>
      <w:r>
        <w:rPr>
          <w:noProof/>
          <w:lang w:val="en-US"/>
        </w:rPr>
        <w:drawing>
          <wp:inline distT="0" distB="0" distL="0" distR="0" wp14:anchorId="4B6287F6" wp14:editId="1E06B7DE">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66EAF29B" w14:textId="77777777" w:rsidR="005658F8" w:rsidRPr="00E74967" w:rsidRDefault="005658F8" w:rsidP="005658F8">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65A5200" w14:textId="77777777" w:rsidR="005658F8" w:rsidRDefault="005658F8" w:rsidP="005658F8">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170C4ED" w14:textId="77777777" w:rsidR="005658F8" w:rsidRPr="00891CA5" w:rsidRDefault="005658F8" w:rsidP="005658F8">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7BF5429A" w14:textId="77777777" w:rsidR="005658F8" w:rsidRPr="00891CA5" w:rsidRDefault="005658F8" w:rsidP="005658F8">
      <w:pPr>
        <w:pStyle w:val="Sinespaciado"/>
        <w:rPr>
          <w:u w:val="single"/>
        </w:rPr>
      </w:pPr>
      <w:r w:rsidRPr="00891CA5">
        <w:rPr>
          <w:u w:val="single"/>
        </w:rPr>
        <w:t xml:space="preserve">1) SUSTANCIA ECONOMICA </w:t>
      </w:r>
    </w:p>
    <w:p w14:paraId="0B08FF3E" w14:textId="77777777" w:rsidR="005658F8" w:rsidRPr="00891CA5" w:rsidRDefault="005658F8" w:rsidP="005658F8">
      <w:pPr>
        <w:pStyle w:val="Sinespaciado"/>
        <w:rPr>
          <w:u w:val="single"/>
        </w:rPr>
      </w:pPr>
      <w:r w:rsidRPr="00891CA5">
        <w:rPr>
          <w:u w:val="single"/>
        </w:rPr>
        <w:t xml:space="preserve">2) ENTES PUBLICOS </w:t>
      </w:r>
    </w:p>
    <w:p w14:paraId="73349336" w14:textId="77777777" w:rsidR="005658F8" w:rsidRPr="00891CA5" w:rsidRDefault="005658F8" w:rsidP="005658F8">
      <w:pPr>
        <w:pStyle w:val="Sinespaciado"/>
        <w:rPr>
          <w:u w:val="single"/>
        </w:rPr>
      </w:pPr>
      <w:r w:rsidRPr="00891CA5">
        <w:rPr>
          <w:u w:val="single"/>
        </w:rPr>
        <w:t xml:space="preserve">3) EXISTENCIA PERMANENTE </w:t>
      </w:r>
    </w:p>
    <w:p w14:paraId="43006678" w14:textId="77777777" w:rsidR="005658F8" w:rsidRPr="00891CA5" w:rsidRDefault="005658F8" w:rsidP="005658F8">
      <w:pPr>
        <w:pStyle w:val="Sinespaciado"/>
        <w:rPr>
          <w:u w:val="single"/>
        </w:rPr>
      </w:pPr>
      <w:r w:rsidRPr="00891CA5">
        <w:rPr>
          <w:u w:val="single"/>
        </w:rPr>
        <w:t xml:space="preserve">4) REVELACION SUFICIENTE </w:t>
      </w:r>
    </w:p>
    <w:p w14:paraId="0167DA25" w14:textId="77777777" w:rsidR="005658F8" w:rsidRPr="00891CA5" w:rsidRDefault="005658F8" w:rsidP="005658F8">
      <w:pPr>
        <w:pStyle w:val="Sinespaciado"/>
        <w:rPr>
          <w:u w:val="single"/>
        </w:rPr>
      </w:pPr>
      <w:r w:rsidRPr="00891CA5">
        <w:rPr>
          <w:u w:val="single"/>
        </w:rPr>
        <w:t xml:space="preserve">5) IMPORTANCIA RELATIVA </w:t>
      </w:r>
    </w:p>
    <w:p w14:paraId="08287B09" w14:textId="77777777" w:rsidR="005658F8" w:rsidRPr="00891CA5" w:rsidRDefault="005658F8" w:rsidP="005658F8">
      <w:pPr>
        <w:pStyle w:val="Sinespaciado"/>
        <w:rPr>
          <w:u w:val="single"/>
        </w:rPr>
      </w:pPr>
      <w:r w:rsidRPr="00891CA5">
        <w:rPr>
          <w:u w:val="single"/>
        </w:rPr>
        <w:t xml:space="preserve">6) REGISTRO E INTEGRACION PRESUPUESTARIA </w:t>
      </w:r>
    </w:p>
    <w:p w14:paraId="1404C797" w14:textId="77777777" w:rsidR="005658F8" w:rsidRPr="00891CA5" w:rsidRDefault="005658F8" w:rsidP="005658F8">
      <w:pPr>
        <w:pStyle w:val="Sinespaciado"/>
        <w:rPr>
          <w:u w:val="single"/>
        </w:rPr>
      </w:pPr>
      <w:r w:rsidRPr="00891CA5">
        <w:rPr>
          <w:u w:val="single"/>
        </w:rPr>
        <w:t xml:space="preserve">7) CONSOLIDACION DE LA INFORMACION FINANCIERA </w:t>
      </w:r>
    </w:p>
    <w:p w14:paraId="16699721" w14:textId="77777777" w:rsidR="005658F8" w:rsidRPr="00891CA5" w:rsidRDefault="005658F8" w:rsidP="005658F8">
      <w:pPr>
        <w:pStyle w:val="Sinespaciado"/>
        <w:rPr>
          <w:u w:val="single"/>
        </w:rPr>
      </w:pPr>
      <w:r w:rsidRPr="00891CA5">
        <w:rPr>
          <w:u w:val="single"/>
        </w:rPr>
        <w:t xml:space="preserve">8) DEVENGO CONTABLE </w:t>
      </w:r>
    </w:p>
    <w:p w14:paraId="6BD78FB6" w14:textId="77777777" w:rsidR="005658F8" w:rsidRPr="00891CA5" w:rsidRDefault="005658F8" w:rsidP="005658F8">
      <w:pPr>
        <w:pStyle w:val="Sinespaciado"/>
        <w:rPr>
          <w:u w:val="single"/>
        </w:rPr>
      </w:pPr>
      <w:r w:rsidRPr="00891CA5">
        <w:rPr>
          <w:u w:val="single"/>
        </w:rPr>
        <w:t xml:space="preserve">9) VALUACION </w:t>
      </w:r>
    </w:p>
    <w:p w14:paraId="47B11C96" w14:textId="77777777" w:rsidR="005658F8" w:rsidRDefault="005658F8" w:rsidP="005658F8">
      <w:pPr>
        <w:pStyle w:val="Sinespaciado"/>
        <w:rPr>
          <w:u w:val="single"/>
        </w:rPr>
      </w:pPr>
      <w:r w:rsidRPr="00891CA5">
        <w:rPr>
          <w:u w:val="single"/>
        </w:rPr>
        <w:t xml:space="preserve">10) DUALIDAD ECONOMICA </w:t>
      </w:r>
    </w:p>
    <w:p w14:paraId="70A27218" w14:textId="77777777" w:rsidR="005658F8" w:rsidRPr="00891CA5" w:rsidRDefault="005658F8" w:rsidP="005658F8">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D011548" w14:textId="77777777" w:rsidR="005658F8" w:rsidRPr="00A543D5" w:rsidRDefault="005658F8" w:rsidP="005658F8">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A96B8B6"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C485A7B" w14:textId="77777777" w:rsidR="005658F8" w:rsidRPr="00331DD8" w:rsidRDefault="005658F8" w:rsidP="005658F8">
      <w:pPr>
        <w:spacing w:after="0"/>
        <w:jc w:val="both"/>
        <w:rPr>
          <w:rFonts w:ascii="Arial" w:hAnsi="Arial" w:cs="Arial"/>
          <w:sz w:val="20"/>
          <w:szCs w:val="20"/>
        </w:rPr>
      </w:pPr>
      <w:r w:rsidRPr="00BC09F6">
        <w:rPr>
          <w:rFonts w:ascii="Arial" w:hAnsi="Arial" w:cs="Arial"/>
          <w:sz w:val="20"/>
          <w:szCs w:val="20"/>
        </w:rPr>
        <w:lastRenderedPageBreak/>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097502D"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01E36FF" w14:textId="77777777" w:rsidR="005658F8" w:rsidRDefault="005658F8" w:rsidP="005658F8">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2187C29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8E9A332" w14:textId="77777777" w:rsidR="005658F8" w:rsidRPr="00A543D5" w:rsidRDefault="005658F8" w:rsidP="005658F8">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C7215B5"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9BF32EA" w14:textId="77777777" w:rsidR="005658F8" w:rsidRDefault="005658F8" w:rsidP="005658F8">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B03CBBB" w14:textId="77777777" w:rsidR="005658F8" w:rsidRPr="009E4610" w:rsidRDefault="005658F8" w:rsidP="005658F8">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795D434" w14:textId="77777777" w:rsidR="00A71B2E" w:rsidRPr="00331DD8" w:rsidRDefault="00A71B2E" w:rsidP="00A71B2E">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FE08F20" w14:textId="77777777" w:rsidR="00A71B2E" w:rsidRPr="00331DD8" w:rsidRDefault="00A71B2E" w:rsidP="00A71B2E">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A71B2E" w:rsidRDefault="007D1E76" w:rsidP="00CB41C4">
      <w:pPr>
        <w:tabs>
          <w:tab w:val="left" w:leader="underscore" w:pos="9639"/>
        </w:tabs>
        <w:spacing w:after="0" w:line="240" w:lineRule="auto"/>
        <w:jc w:val="both"/>
        <w:rPr>
          <w:rFonts w:cs="Calibri"/>
          <w:lang w:val="es-ES"/>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2F3DE9A3" w14:textId="77777777" w:rsidR="00A71B2E" w:rsidRPr="00331DD8" w:rsidRDefault="00A71B2E" w:rsidP="00A71B2E">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5A83F9E" w14:textId="77777777" w:rsidR="00A71B2E" w:rsidRDefault="00A71B2E" w:rsidP="00A71B2E">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Adempiere al SAP, sobre todo las cuentas de bancos,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8C91A99"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D1145D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ED278FC"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9D5803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87FD6A3" w14:textId="77777777" w:rsidR="00A71B2E"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37C4378C" w14:textId="77777777" w:rsidR="00A71B2E" w:rsidRPr="00E74967" w:rsidRDefault="00A71B2E" w:rsidP="00A71B2E">
      <w:pPr>
        <w:tabs>
          <w:tab w:val="left" w:leader="underscore" w:pos="9639"/>
        </w:tabs>
        <w:spacing w:after="0" w:line="240" w:lineRule="auto"/>
        <w:jc w:val="both"/>
        <w:rPr>
          <w:rFonts w:cs="Calibri"/>
        </w:rPr>
      </w:pP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71B2E" w:rsidRPr="00CD06C4" w14:paraId="645BD3B7" w14:textId="77777777" w:rsidTr="00B7659F">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7D93B8B1"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27215F67"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4655CB0F"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71B2E" w:rsidRPr="00CD06C4" w14:paraId="7B0EC5A4"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31D60872"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BIENES MUEBLES</w:t>
            </w:r>
          </w:p>
        </w:tc>
      </w:tr>
      <w:tr w:rsidR="00A71B2E" w:rsidRPr="00CD06C4" w14:paraId="094DF372"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0C128AE" w14:textId="77777777" w:rsidR="00A71B2E" w:rsidRPr="006F3989" w:rsidRDefault="00A71B2E" w:rsidP="00B7659F">
            <w:pPr>
              <w:pStyle w:val="Texto"/>
              <w:spacing w:line="240" w:lineRule="exact"/>
              <w:ind w:firstLine="0"/>
              <w:rPr>
                <w:rFonts w:cs="Arial"/>
                <w:b/>
                <w:color w:val="000000"/>
                <w:lang w:val="es-MX"/>
              </w:rPr>
            </w:pPr>
            <w:r w:rsidRPr="006F3989">
              <w:rPr>
                <w:rFonts w:cs="Arial"/>
                <w:b/>
                <w:color w:val="000000"/>
                <w:lang w:val="es-MX"/>
              </w:rPr>
              <w:lastRenderedPageBreak/>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0D4257AE" w14:textId="77777777" w:rsidR="00A71B2E" w:rsidRPr="006F3989" w:rsidRDefault="00A71B2E" w:rsidP="00B7659F">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52A7817" w14:textId="77777777" w:rsidR="00A71B2E" w:rsidRPr="006F3989" w:rsidRDefault="00A71B2E" w:rsidP="00B7659F">
            <w:pPr>
              <w:pStyle w:val="Texto"/>
              <w:spacing w:line="240" w:lineRule="exact"/>
              <w:ind w:firstLine="0"/>
              <w:jc w:val="center"/>
              <w:rPr>
                <w:rFonts w:cs="Arial"/>
                <w:color w:val="000000"/>
                <w:lang w:val="es-MX"/>
              </w:rPr>
            </w:pPr>
          </w:p>
        </w:tc>
      </w:tr>
      <w:tr w:rsidR="00A71B2E" w:rsidRPr="00CD06C4" w14:paraId="657D153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E81198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9BE3ED2"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27CB6C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2753FA3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A38A7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F02D20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A3FA96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B80053B"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BB1EEB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5420805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DE8152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19E0F08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558BB8"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31DDB8C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207A20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119E605"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577D456"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71B2E" w:rsidRPr="00CD06C4" w14:paraId="0BE924C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9A348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4BDE937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34CBDCFA"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305A74F6"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33FA53"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0716FF73"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852823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68E7293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45DA4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7D4D37B"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AC1D3CD"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E3DAE32"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7247F8B"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Equipo de Transporte</w:t>
            </w:r>
          </w:p>
        </w:tc>
      </w:tr>
      <w:tr w:rsidR="00A71B2E" w:rsidRPr="00CD06C4" w14:paraId="711B3FD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F507E9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0E1468AE"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000932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887663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D6D5680"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269C5148"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5E6F66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7B452D4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6950E8"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C51909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0251FE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35FE505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E76A51"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3E677C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6B8DB24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20</w:t>
            </w:r>
          </w:p>
        </w:tc>
      </w:tr>
      <w:tr w:rsidR="00A71B2E" w:rsidRPr="00CD06C4" w14:paraId="2CF223F8"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785D4377" w14:textId="77777777" w:rsidR="00A71B2E" w:rsidRPr="00D32521" w:rsidRDefault="00A71B2E" w:rsidP="00B7659F">
            <w:pPr>
              <w:pStyle w:val="Texto"/>
              <w:spacing w:line="226" w:lineRule="exact"/>
              <w:ind w:firstLine="0"/>
              <w:rPr>
                <w:rFonts w:cs="Arial"/>
                <w:b/>
                <w:color w:val="000000"/>
                <w:lang w:val="es-MX"/>
              </w:rPr>
            </w:pPr>
            <w:r>
              <w:rPr>
                <w:rFonts w:cs="Arial"/>
                <w:b/>
                <w:color w:val="000000"/>
                <w:lang w:val="es-MX"/>
              </w:rPr>
              <w:t>Equipo de defensa y seguridad</w:t>
            </w:r>
          </w:p>
        </w:tc>
      </w:tr>
      <w:tr w:rsidR="00A71B2E" w:rsidRPr="00CD06C4" w14:paraId="19E24373"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71B2E" w:rsidRPr="006F3989" w14:paraId="08E4CE08" w14:textId="77777777" w:rsidTr="00B7659F">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05A9EC2"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0F89652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24F93EA4"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4CC0C213" w14:textId="77777777" w:rsidR="00A71B2E" w:rsidRPr="00D32521" w:rsidRDefault="00A71B2E" w:rsidP="00B7659F">
            <w:pPr>
              <w:pStyle w:val="Texto"/>
              <w:spacing w:line="226" w:lineRule="exact"/>
              <w:ind w:firstLine="0"/>
              <w:rPr>
                <w:rFonts w:cs="Arial"/>
                <w:b/>
                <w:color w:val="000000"/>
                <w:lang w:val="es-MX"/>
              </w:rPr>
            </w:pPr>
          </w:p>
        </w:tc>
      </w:tr>
      <w:tr w:rsidR="00A71B2E" w:rsidRPr="00CD06C4" w14:paraId="408B48ED"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8423F83" w14:textId="77777777" w:rsidR="00A71B2E" w:rsidRPr="00D32521" w:rsidRDefault="00A71B2E" w:rsidP="00B7659F">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71B2E" w:rsidRPr="00CD06C4" w14:paraId="4B89359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7978C0"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611A309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4C8198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737657B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9DA26B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710B34A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F0017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EC9EE9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0F63D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F75111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91D296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633588EF"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3D21994"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1E2C01A2"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1947668A"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0B88BC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7D319A2"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188B296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DC02E2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4B51434"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2D72ECF"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142B62B0"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F75C936"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FCE547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1D4E4D5"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F5BA655" w14:textId="77777777" w:rsidR="00A71B2E" w:rsidRPr="006F3989" w:rsidRDefault="00A71B2E" w:rsidP="00B7659F">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A08D488" w14:textId="77777777" w:rsidR="00A71B2E" w:rsidRPr="006F3989" w:rsidRDefault="00A71B2E" w:rsidP="00B7659F">
            <w:pPr>
              <w:pStyle w:val="Texto"/>
              <w:spacing w:line="226" w:lineRule="exact"/>
              <w:ind w:firstLine="0"/>
              <w:jc w:val="center"/>
              <w:rPr>
                <w:rFonts w:cs="Arial"/>
                <w:color w:val="000000"/>
                <w:lang w:val="es-MX"/>
              </w:rPr>
            </w:pPr>
          </w:p>
        </w:tc>
      </w:tr>
      <w:tr w:rsidR="00A71B2E" w:rsidRPr="00CD06C4" w14:paraId="06565F90"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8AA0F6"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64DC766"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40E75937"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2</w:t>
            </w:r>
          </w:p>
        </w:tc>
      </w:tr>
      <w:tr w:rsidR="00A71B2E" w:rsidRPr="00CD06C4" w14:paraId="30B6BBD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9CBCD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A05D11C"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3C33F7D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3.3</w:t>
            </w:r>
          </w:p>
        </w:tc>
      </w:tr>
      <w:tr w:rsidR="00A71B2E" w:rsidRPr="00CD06C4" w14:paraId="40FD824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D50A8F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4A6F6D6A"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FC5593F"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r w:rsidR="00A71B2E" w:rsidRPr="00CD06C4" w14:paraId="51FCEB8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87BC711"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1F90B8E2"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0E118A8D"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bl>
    <w:p w14:paraId="6EE4B5F7" w14:textId="77777777" w:rsidR="00A71B2E" w:rsidRDefault="00A71B2E" w:rsidP="00A71B2E">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A71B2E" w:rsidRPr="000F7B77" w14:paraId="61E3B8C9" w14:textId="77777777" w:rsidTr="00B7659F">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5725C4B5"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EF836E2"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735E61D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6DCDBA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A71B2E" w:rsidRPr="000F7B77" w14:paraId="086C5F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834E16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FB89D04"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A71B2E" w:rsidRPr="000F7B77" w14:paraId="41A7BE5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994C94"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541BACB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44BEF334"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6C84E73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w:t>
            </w:r>
          </w:p>
        </w:tc>
      </w:tr>
      <w:tr w:rsidR="00A71B2E" w:rsidRPr="000F7B77" w14:paraId="74E1A2F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3EE06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1633E1D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5F6B590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3442772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w:t>
            </w:r>
          </w:p>
        </w:tc>
      </w:tr>
      <w:tr w:rsidR="00A71B2E" w:rsidRPr="000F7B77" w14:paraId="31DC40B3"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F36372D"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lastRenderedPageBreak/>
              <w:t>1.2.3.4</w:t>
            </w:r>
          </w:p>
        </w:tc>
        <w:tc>
          <w:tcPr>
            <w:tcW w:w="4651" w:type="dxa"/>
            <w:tcBorders>
              <w:top w:val="single" w:sz="6" w:space="0" w:color="auto"/>
              <w:left w:val="single" w:sz="6" w:space="0" w:color="auto"/>
              <w:bottom w:val="single" w:sz="6" w:space="0" w:color="auto"/>
              <w:right w:val="single" w:sz="6" w:space="0" w:color="auto"/>
            </w:tcBorders>
            <w:vAlign w:val="center"/>
          </w:tcPr>
          <w:p w14:paraId="2DEF719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55E6A40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0C303E8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4</w:t>
            </w:r>
          </w:p>
        </w:tc>
      </w:tr>
      <w:tr w:rsidR="00A71B2E" w:rsidRPr="000F7B77" w14:paraId="4F04B0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AAE39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5BE9625B"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236F22B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799472C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r>
      <w:tr w:rsidR="00A71B2E" w:rsidRPr="000F7B77" w14:paraId="53BCC50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E7DE35"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74456A5"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MUEBLES</w:t>
            </w:r>
          </w:p>
        </w:tc>
      </w:tr>
      <w:tr w:rsidR="00A71B2E" w:rsidRPr="000F7B77" w14:paraId="4A22E35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E02452"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30DE11C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25D4E78" w14:textId="77777777" w:rsidR="00A71B2E" w:rsidRPr="000F7B77" w:rsidRDefault="00A71B2E" w:rsidP="00B7659F">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6098347F" w14:textId="77777777" w:rsidR="00A71B2E" w:rsidRPr="000F7B77" w:rsidRDefault="00A71B2E" w:rsidP="00B7659F">
            <w:pPr>
              <w:pStyle w:val="Texto"/>
              <w:spacing w:after="0" w:line="240" w:lineRule="exact"/>
              <w:ind w:firstLine="0"/>
              <w:jc w:val="center"/>
              <w:rPr>
                <w:color w:val="000000"/>
                <w:sz w:val="20"/>
                <w:lang w:val="es-MX"/>
              </w:rPr>
            </w:pPr>
          </w:p>
        </w:tc>
      </w:tr>
      <w:tr w:rsidR="00A71B2E" w:rsidRPr="000F7B77" w14:paraId="6F7348C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78A6C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AA3B54E"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56F38F7"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6E94E7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07115B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BBBA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20E91A9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9ADCB0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539468"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5C13B8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5B400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0B46D5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4D374C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F34C04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5DCA4E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53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3B3BD600"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18DA3F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1D89B4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7A26677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6406C"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7823B3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A71B2E" w:rsidRPr="000F7B77" w14:paraId="7BCBBE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5D6E0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51528B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66BCF8F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AA735E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348EE8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591231"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3E1BB0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475C66DF"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3646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4790E3A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7E567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C7794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3585850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5E4CE8E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1A692F1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7B4F4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419DDC3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6016205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E48FB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E7772BB"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040BBF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4840A75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77949C6"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3100299"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A71B2E" w:rsidRPr="000F7B77" w14:paraId="24482C0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3605C8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2CB133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3AD133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1C66CC9"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3B207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CD7C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093BAA8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1092C0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7EB94A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339389E6"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FDAAFB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16B8DD2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1DF99F"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EFE240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de Transporte</w:t>
            </w:r>
          </w:p>
        </w:tc>
      </w:tr>
      <w:tr w:rsidR="00A71B2E" w:rsidRPr="000F7B77" w14:paraId="03538BF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D0945B6"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77C42C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3BEA807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E4E0CF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8BDE76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2D33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5C1825D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25709CA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C36433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4E09A1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8624FE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5E9F23E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1A316BD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50250B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A9AB5D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7840AA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4F992EE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42A8973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8BE60F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6BEBC1C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3F490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62E193C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02EEBA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B7829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4542689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E76F2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4445ADAD"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024945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65CE82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F9977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B28B6C"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F9B74AB"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29D794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4E58491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r>
      <w:tr w:rsidR="00A71B2E" w:rsidRPr="000F7B77" w14:paraId="68BB31D3"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3426A4"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7F49E2C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0735A18"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45440E2"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A71B2E" w:rsidRPr="000F7B77" w14:paraId="7D13C78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8F0EB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1B3380EF"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1E6022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FEC736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6E799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AD9633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00C066F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7039C7F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3B8890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2EDB60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3B3C7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718AA9C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6FA0BC9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46EEF3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EF965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0C3AF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3D3E8FD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241FEAFE"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86D03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72031C5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667977"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414EB47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36E9B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55F3F10"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5F88C3C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63BD3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95E4E5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51EFCFA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FDD2B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338A21B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CB0C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34AF0D9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3AAA3D8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007BA7D"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0BB3EC"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3BDD7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74AD0236"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2C3AD0D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76AD8C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6A72C9C0"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0225D9"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52E0E9F1"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B2B55F"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2E4E98E"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Activos Biológicos</w:t>
            </w:r>
          </w:p>
        </w:tc>
      </w:tr>
      <w:tr w:rsidR="00A71B2E" w:rsidRPr="000F7B77" w14:paraId="483A6CF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7B980C" w14:textId="77777777" w:rsidR="00A71B2E" w:rsidRPr="000F7B77" w:rsidRDefault="00A71B2E" w:rsidP="00B7659F">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3584C180" w14:textId="77777777" w:rsidR="00A71B2E" w:rsidRPr="000F7B77" w:rsidRDefault="00A71B2E" w:rsidP="00B7659F">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1002DB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73DC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D4BDE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720503" w14:textId="77777777" w:rsidR="00A71B2E" w:rsidRPr="000F7B77" w:rsidRDefault="00A71B2E" w:rsidP="00B7659F">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537050E" w14:textId="77777777" w:rsidR="00A71B2E" w:rsidRPr="000F7B77" w:rsidRDefault="00A71B2E" w:rsidP="00B7659F">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4AC9B0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6746F0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839623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873180" w14:textId="77777777" w:rsidR="00A71B2E" w:rsidRPr="000F7B77" w:rsidRDefault="00A71B2E" w:rsidP="00B7659F">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2C82AD67" w14:textId="77777777" w:rsidR="00A71B2E" w:rsidRPr="000F7B77" w:rsidRDefault="00A71B2E" w:rsidP="00B7659F">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2C43213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5DD17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51C19D4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7A140D" w14:textId="77777777" w:rsidR="00A71B2E" w:rsidRPr="000F7B77" w:rsidRDefault="00A71B2E" w:rsidP="00B7659F">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02600D92" w14:textId="77777777" w:rsidR="00A71B2E" w:rsidRPr="000F7B77" w:rsidRDefault="00A71B2E" w:rsidP="00B7659F">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9F53B28"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FEB525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309D03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95CD" w14:textId="77777777" w:rsidR="00A71B2E" w:rsidRPr="000F7B77" w:rsidRDefault="00A71B2E" w:rsidP="00B7659F">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5CCB927E" w14:textId="77777777" w:rsidR="00A71B2E" w:rsidRPr="000F7B77" w:rsidRDefault="00A71B2E" w:rsidP="00B7659F">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08BFCE6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5D3A9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0150DE4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966765" w14:textId="77777777" w:rsidR="00A71B2E" w:rsidRPr="000F7B77" w:rsidRDefault="00A71B2E" w:rsidP="00B7659F">
            <w:pPr>
              <w:pStyle w:val="Texto"/>
              <w:spacing w:after="0" w:line="226" w:lineRule="exact"/>
              <w:ind w:firstLine="0"/>
              <w:rPr>
                <w:sz w:val="20"/>
                <w:lang w:val="es-MX"/>
              </w:rPr>
            </w:pPr>
            <w:r w:rsidRPr="000F7B77">
              <w:rPr>
                <w:sz w:val="20"/>
                <w:lang w:val="es-MX"/>
              </w:rPr>
              <w:lastRenderedPageBreak/>
              <w:t>1.2.4.8.6</w:t>
            </w:r>
          </w:p>
        </w:tc>
        <w:tc>
          <w:tcPr>
            <w:tcW w:w="4651" w:type="dxa"/>
            <w:tcBorders>
              <w:top w:val="single" w:sz="6" w:space="0" w:color="auto"/>
              <w:left w:val="single" w:sz="6" w:space="0" w:color="auto"/>
              <w:bottom w:val="single" w:sz="6" w:space="0" w:color="auto"/>
              <w:right w:val="single" w:sz="6" w:space="0" w:color="auto"/>
            </w:tcBorders>
            <w:vAlign w:val="center"/>
          </w:tcPr>
          <w:p w14:paraId="2F093D0C" w14:textId="77777777" w:rsidR="00A71B2E" w:rsidRPr="000F7B77" w:rsidRDefault="00A71B2E" w:rsidP="00B7659F">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1077C76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E29B6A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20DB7D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66C8A83" w14:textId="77777777" w:rsidR="00A71B2E" w:rsidRPr="000F7B77" w:rsidRDefault="00A71B2E" w:rsidP="00B7659F">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5D0A7DF5" w14:textId="77777777" w:rsidR="00A71B2E" w:rsidRPr="000F7B77" w:rsidRDefault="00A71B2E" w:rsidP="00B7659F">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768F187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AA9E04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FBD632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53A2B4" w14:textId="77777777" w:rsidR="00A71B2E" w:rsidRPr="000F7B77" w:rsidRDefault="00A71B2E" w:rsidP="00B7659F">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2A95B22D" w14:textId="77777777" w:rsidR="00A71B2E" w:rsidRPr="000F7B77" w:rsidRDefault="00A71B2E" w:rsidP="00B7659F">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4BE139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A6A6BF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A190D6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90FF39" w14:textId="77777777" w:rsidR="00A71B2E" w:rsidRPr="000F7B77" w:rsidRDefault="00A71B2E" w:rsidP="00B7659F">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189BE887" w14:textId="77777777" w:rsidR="00A71B2E" w:rsidRPr="000F7B77" w:rsidRDefault="00A71B2E" w:rsidP="00B7659F">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30344D1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7D970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bl>
    <w:p w14:paraId="18A5CC0A" w14:textId="49FA3D18" w:rsidR="007D1E76" w:rsidRPr="00E74967" w:rsidRDefault="007D1E76"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786D4E49" w14:textId="77777777" w:rsidR="00B7659F" w:rsidRDefault="00B7659F" w:rsidP="00B7659F">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04E0807E" w:rsidR="007D1E76" w:rsidRPr="00B7659F" w:rsidRDefault="00B7659F" w:rsidP="00B7659F">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6F1ED9B" w14:textId="77777777" w:rsidR="00B7659F" w:rsidRPr="000D0FF0" w:rsidRDefault="00B7659F" w:rsidP="00B7659F">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9EBE2A" w14:textId="77777777" w:rsidR="00B7659F" w:rsidRPr="000D0FF0" w:rsidRDefault="00B7659F" w:rsidP="00B7659F">
      <w:pPr>
        <w:spacing w:after="0"/>
        <w:jc w:val="both"/>
        <w:rPr>
          <w:rFonts w:ascii="Arial" w:hAnsi="Arial" w:cs="Arial"/>
          <w:sz w:val="20"/>
          <w:szCs w:val="20"/>
        </w:rPr>
      </w:pPr>
      <w:r w:rsidRPr="000D0FF0">
        <w:rPr>
          <w:rFonts w:ascii="Arial" w:hAnsi="Arial" w:cs="Arial"/>
          <w:sz w:val="20"/>
          <w:szCs w:val="20"/>
        </w:rPr>
        <w:t>No se efectuado este procedimiento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3C0088F4" w:rsidR="007D1E76" w:rsidRPr="00B7659F" w:rsidRDefault="00B7659F" w:rsidP="00B7659F">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C3F294F" w14:textId="77777777" w:rsidR="00B7659F" w:rsidRPr="00331DD8" w:rsidRDefault="00B7659F" w:rsidP="00B7659F">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816A38C" w14:textId="77777777" w:rsidR="00B7659F" w:rsidRPr="00331DD8" w:rsidRDefault="00B7659F" w:rsidP="00B7659F">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7785A495" w:rsidR="007D1E76" w:rsidRPr="000E2108" w:rsidRDefault="000E2108" w:rsidP="000E2108">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056F6B8E"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1B6D836"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33D2B30"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lastRenderedPageBreak/>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DFD43B2" w14:textId="77777777" w:rsidR="000E2108" w:rsidRPr="00331DD8" w:rsidRDefault="000E2108" w:rsidP="000E2108">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BEAB9E3"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B3FA771"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8748" w:type="dxa"/>
        <w:tblLook w:val="04A0" w:firstRow="1" w:lastRow="0" w:firstColumn="1" w:lastColumn="0" w:noHBand="0" w:noVBand="1"/>
      </w:tblPr>
      <w:tblGrid>
        <w:gridCol w:w="1620"/>
        <w:gridCol w:w="723"/>
        <w:gridCol w:w="2120"/>
        <w:gridCol w:w="1214"/>
        <w:gridCol w:w="1237"/>
        <w:gridCol w:w="873"/>
        <w:gridCol w:w="961"/>
      </w:tblGrid>
      <w:tr w:rsidR="00D33DF8" w:rsidRPr="00D33DF8" w14:paraId="356FF958" w14:textId="77777777" w:rsidTr="00D954A3">
        <w:trPr>
          <w:trHeight w:val="300"/>
        </w:trPr>
        <w:tc>
          <w:tcPr>
            <w:tcW w:w="1620" w:type="dxa"/>
            <w:tcBorders>
              <w:top w:val="nil"/>
              <w:left w:val="nil"/>
              <w:bottom w:val="nil"/>
              <w:right w:val="nil"/>
            </w:tcBorders>
            <w:shd w:val="clear" w:color="auto" w:fill="auto"/>
            <w:noWrap/>
            <w:vAlign w:val="bottom"/>
            <w:hideMark/>
          </w:tcPr>
          <w:p w14:paraId="3691CC52"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Descripcion </w:t>
            </w:r>
          </w:p>
        </w:tc>
        <w:tc>
          <w:tcPr>
            <w:tcW w:w="723" w:type="dxa"/>
            <w:tcBorders>
              <w:top w:val="nil"/>
              <w:left w:val="nil"/>
              <w:bottom w:val="nil"/>
              <w:right w:val="nil"/>
            </w:tcBorders>
            <w:shd w:val="clear" w:color="auto" w:fill="auto"/>
            <w:noWrap/>
            <w:vAlign w:val="bottom"/>
            <w:hideMark/>
          </w:tcPr>
          <w:p w14:paraId="1258352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Fondo</w:t>
            </w:r>
          </w:p>
        </w:tc>
        <w:tc>
          <w:tcPr>
            <w:tcW w:w="2120" w:type="dxa"/>
            <w:tcBorders>
              <w:top w:val="nil"/>
              <w:left w:val="nil"/>
              <w:bottom w:val="nil"/>
              <w:right w:val="nil"/>
            </w:tcBorders>
            <w:shd w:val="clear" w:color="auto" w:fill="auto"/>
            <w:noWrap/>
            <w:vAlign w:val="bottom"/>
            <w:hideMark/>
          </w:tcPr>
          <w:p w14:paraId="5CFB6744"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33B5769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Asignado </w:t>
            </w:r>
          </w:p>
        </w:tc>
        <w:tc>
          <w:tcPr>
            <w:tcW w:w="1237" w:type="dxa"/>
            <w:tcBorders>
              <w:top w:val="nil"/>
              <w:left w:val="nil"/>
              <w:bottom w:val="nil"/>
              <w:right w:val="nil"/>
            </w:tcBorders>
            <w:shd w:val="clear" w:color="auto" w:fill="auto"/>
            <w:noWrap/>
            <w:vAlign w:val="bottom"/>
            <w:hideMark/>
          </w:tcPr>
          <w:p w14:paraId="5393655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Modificado </w:t>
            </w:r>
          </w:p>
        </w:tc>
        <w:tc>
          <w:tcPr>
            <w:tcW w:w="873" w:type="dxa"/>
            <w:tcBorders>
              <w:top w:val="nil"/>
              <w:left w:val="nil"/>
              <w:bottom w:val="nil"/>
              <w:right w:val="nil"/>
            </w:tcBorders>
            <w:shd w:val="clear" w:color="auto" w:fill="auto"/>
            <w:noWrap/>
            <w:vAlign w:val="bottom"/>
            <w:hideMark/>
          </w:tcPr>
          <w:p w14:paraId="58A4407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Ej. Total </w:t>
            </w:r>
          </w:p>
        </w:tc>
        <w:tc>
          <w:tcPr>
            <w:tcW w:w="961" w:type="dxa"/>
            <w:tcBorders>
              <w:top w:val="nil"/>
              <w:left w:val="nil"/>
              <w:bottom w:val="nil"/>
              <w:right w:val="nil"/>
            </w:tcBorders>
            <w:shd w:val="clear" w:color="auto" w:fill="auto"/>
            <w:noWrap/>
            <w:vAlign w:val="bottom"/>
            <w:hideMark/>
          </w:tcPr>
          <w:p w14:paraId="304A822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Ejercer </w:t>
            </w:r>
          </w:p>
        </w:tc>
      </w:tr>
      <w:tr w:rsidR="00D954A3" w:rsidRPr="00D33DF8" w14:paraId="33D9A9B2" w14:textId="77777777" w:rsidTr="00D954A3">
        <w:trPr>
          <w:trHeight w:val="300"/>
        </w:trPr>
        <w:tc>
          <w:tcPr>
            <w:tcW w:w="1620" w:type="dxa"/>
            <w:tcBorders>
              <w:top w:val="nil"/>
              <w:left w:val="nil"/>
              <w:bottom w:val="nil"/>
              <w:right w:val="nil"/>
            </w:tcBorders>
            <w:shd w:val="clear" w:color="auto" w:fill="auto"/>
            <w:noWrap/>
            <w:vAlign w:val="bottom"/>
            <w:hideMark/>
          </w:tcPr>
          <w:p w14:paraId="23BD8361" w14:textId="07114C5A"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IMPUESTOS</w:t>
            </w:r>
          </w:p>
        </w:tc>
        <w:tc>
          <w:tcPr>
            <w:tcW w:w="723" w:type="dxa"/>
            <w:tcBorders>
              <w:top w:val="nil"/>
              <w:left w:val="nil"/>
              <w:bottom w:val="nil"/>
              <w:right w:val="nil"/>
            </w:tcBorders>
            <w:shd w:val="clear" w:color="auto" w:fill="auto"/>
            <w:noWrap/>
            <w:vAlign w:val="bottom"/>
            <w:hideMark/>
          </w:tcPr>
          <w:p w14:paraId="3865F4FC" w14:textId="5F44902E"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A742BBB" w14:textId="3A876A5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15BE8A04" w14:textId="2D473A2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45,008,423.43 </w:t>
            </w:r>
          </w:p>
        </w:tc>
        <w:tc>
          <w:tcPr>
            <w:tcW w:w="1237" w:type="dxa"/>
            <w:tcBorders>
              <w:top w:val="nil"/>
              <w:left w:val="nil"/>
              <w:bottom w:val="nil"/>
              <w:right w:val="nil"/>
            </w:tcBorders>
            <w:shd w:val="clear" w:color="auto" w:fill="auto"/>
            <w:noWrap/>
            <w:vAlign w:val="bottom"/>
            <w:hideMark/>
          </w:tcPr>
          <w:p w14:paraId="49C17034" w14:textId="75B8F97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47,830,097.05 </w:t>
            </w:r>
          </w:p>
        </w:tc>
        <w:tc>
          <w:tcPr>
            <w:tcW w:w="873" w:type="dxa"/>
            <w:tcBorders>
              <w:top w:val="nil"/>
              <w:left w:val="nil"/>
              <w:bottom w:val="nil"/>
              <w:right w:val="nil"/>
            </w:tcBorders>
            <w:shd w:val="clear" w:color="auto" w:fill="auto"/>
            <w:noWrap/>
            <w:vAlign w:val="bottom"/>
            <w:hideMark/>
          </w:tcPr>
          <w:p w14:paraId="1CFA4FF0" w14:textId="231AC419"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43,448,387.51 </w:t>
            </w:r>
          </w:p>
        </w:tc>
        <w:tc>
          <w:tcPr>
            <w:tcW w:w="961" w:type="dxa"/>
            <w:tcBorders>
              <w:top w:val="nil"/>
              <w:left w:val="nil"/>
              <w:bottom w:val="nil"/>
              <w:right w:val="nil"/>
            </w:tcBorders>
            <w:shd w:val="clear" w:color="auto" w:fill="auto"/>
            <w:noWrap/>
            <w:vAlign w:val="bottom"/>
            <w:hideMark/>
          </w:tcPr>
          <w:p w14:paraId="49D963E2" w14:textId="72BF0B1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4,381,709.54 </w:t>
            </w:r>
          </w:p>
        </w:tc>
      </w:tr>
      <w:tr w:rsidR="00D954A3" w:rsidRPr="00D33DF8" w14:paraId="103B9C59" w14:textId="77777777" w:rsidTr="00D954A3">
        <w:trPr>
          <w:trHeight w:val="300"/>
        </w:trPr>
        <w:tc>
          <w:tcPr>
            <w:tcW w:w="1620" w:type="dxa"/>
            <w:tcBorders>
              <w:top w:val="nil"/>
              <w:left w:val="nil"/>
              <w:bottom w:val="nil"/>
              <w:right w:val="nil"/>
            </w:tcBorders>
            <w:shd w:val="clear" w:color="auto" w:fill="auto"/>
            <w:noWrap/>
            <w:vAlign w:val="bottom"/>
            <w:hideMark/>
          </w:tcPr>
          <w:p w14:paraId="404FEE47" w14:textId="3529DA88"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CONTRIBUCIONES DE MEJORAS</w:t>
            </w:r>
          </w:p>
        </w:tc>
        <w:tc>
          <w:tcPr>
            <w:tcW w:w="723" w:type="dxa"/>
            <w:tcBorders>
              <w:top w:val="nil"/>
              <w:left w:val="nil"/>
              <w:bottom w:val="nil"/>
              <w:right w:val="nil"/>
            </w:tcBorders>
            <w:shd w:val="clear" w:color="auto" w:fill="auto"/>
            <w:noWrap/>
            <w:vAlign w:val="bottom"/>
            <w:hideMark/>
          </w:tcPr>
          <w:p w14:paraId="5574E0C0" w14:textId="2F6DF36A"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1723913100</w:t>
            </w:r>
          </w:p>
        </w:tc>
        <w:tc>
          <w:tcPr>
            <w:tcW w:w="2120" w:type="dxa"/>
            <w:tcBorders>
              <w:top w:val="nil"/>
              <w:left w:val="nil"/>
              <w:bottom w:val="nil"/>
              <w:right w:val="nil"/>
            </w:tcBorders>
            <w:shd w:val="clear" w:color="auto" w:fill="auto"/>
            <w:noWrap/>
            <w:vAlign w:val="bottom"/>
            <w:hideMark/>
          </w:tcPr>
          <w:p w14:paraId="7FDF001C" w14:textId="6AB2529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TRANSFER DEL SECTOR PRIVADO 2023</w:t>
            </w:r>
          </w:p>
        </w:tc>
        <w:tc>
          <w:tcPr>
            <w:tcW w:w="1214" w:type="dxa"/>
            <w:tcBorders>
              <w:top w:val="nil"/>
              <w:left w:val="nil"/>
              <w:bottom w:val="nil"/>
              <w:right w:val="nil"/>
            </w:tcBorders>
            <w:shd w:val="clear" w:color="auto" w:fill="auto"/>
            <w:noWrap/>
            <w:vAlign w:val="bottom"/>
            <w:hideMark/>
          </w:tcPr>
          <w:p w14:paraId="291434A0" w14:textId="6BD4D36F"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07339ABF" w14:textId="0D9022B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6,021,441.00 </w:t>
            </w:r>
          </w:p>
        </w:tc>
        <w:tc>
          <w:tcPr>
            <w:tcW w:w="873" w:type="dxa"/>
            <w:tcBorders>
              <w:top w:val="nil"/>
              <w:left w:val="nil"/>
              <w:bottom w:val="nil"/>
              <w:right w:val="nil"/>
            </w:tcBorders>
            <w:shd w:val="clear" w:color="auto" w:fill="auto"/>
            <w:noWrap/>
            <w:vAlign w:val="bottom"/>
            <w:hideMark/>
          </w:tcPr>
          <w:p w14:paraId="61C442D6" w14:textId="75AA666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4,896,939.42 </w:t>
            </w:r>
          </w:p>
        </w:tc>
        <w:tc>
          <w:tcPr>
            <w:tcW w:w="961" w:type="dxa"/>
            <w:tcBorders>
              <w:top w:val="nil"/>
              <w:left w:val="nil"/>
              <w:bottom w:val="nil"/>
              <w:right w:val="nil"/>
            </w:tcBorders>
            <w:shd w:val="clear" w:color="auto" w:fill="auto"/>
            <w:noWrap/>
            <w:vAlign w:val="bottom"/>
            <w:hideMark/>
          </w:tcPr>
          <w:p w14:paraId="41450773" w14:textId="5CBEFD6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1,124,501.58 </w:t>
            </w:r>
          </w:p>
        </w:tc>
      </w:tr>
      <w:tr w:rsidR="00D954A3" w:rsidRPr="00D33DF8" w14:paraId="05EFC4B0" w14:textId="77777777" w:rsidTr="00D954A3">
        <w:trPr>
          <w:trHeight w:val="300"/>
        </w:trPr>
        <w:tc>
          <w:tcPr>
            <w:tcW w:w="1620" w:type="dxa"/>
            <w:tcBorders>
              <w:top w:val="nil"/>
              <w:left w:val="nil"/>
              <w:bottom w:val="nil"/>
              <w:right w:val="nil"/>
            </w:tcBorders>
            <w:shd w:val="clear" w:color="auto" w:fill="auto"/>
            <w:noWrap/>
            <w:vAlign w:val="bottom"/>
            <w:hideMark/>
          </w:tcPr>
          <w:p w14:paraId="59E9C671" w14:textId="2A4496B8"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DERECHOS</w:t>
            </w:r>
          </w:p>
        </w:tc>
        <w:tc>
          <w:tcPr>
            <w:tcW w:w="723" w:type="dxa"/>
            <w:tcBorders>
              <w:top w:val="nil"/>
              <w:left w:val="nil"/>
              <w:bottom w:val="nil"/>
              <w:right w:val="nil"/>
            </w:tcBorders>
            <w:shd w:val="clear" w:color="auto" w:fill="auto"/>
            <w:noWrap/>
            <w:vAlign w:val="bottom"/>
            <w:hideMark/>
          </w:tcPr>
          <w:p w14:paraId="786EBB28" w14:textId="3356C5B1"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4B0EF321" w14:textId="261E52B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17920DBC" w14:textId="549E57B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34,259,553.58 </w:t>
            </w:r>
          </w:p>
        </w:tc>
        <w:tc>
          <w:tcPr>
            <w:tcW w:w="1237" w:type="dxa"/>
            <w:tcBorders>
              <w:top w:val="nil"/>
              <w:left w:val="nil"/>
              <w:bottom w:val="nil"/>
              <w:right w:val="nil"/>
            </w:tcBorders>
            <w:shd w:val="clear" w:color="auto" w:fill="auto"/>
            <w:noWrap/>
            <w:vAlign w:val="bottom"/>
            <w:hideMark/>
          </w:tcPr>
          <w:p w14:paraId="5925A97B" w14:textId="1B6DA42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35,215,199.87 </w:t>
            </w:r>
          </w:p>
        </w:tc>
        <w:tc>
          <w:tcPr>
            <w:tcW w:w="873" w:type="dxa"/>
            <w:tcBorders>
              <w:top w:val="nil"/>
              <w:left w:val="nil"/>
              <w:bottom w:val="nil"/>
              <w:right w:val="nil"/>
            </w:tcBorders>
            <w:shd w:val="clear" w:color="auto" w:fill="auto"/>
            <w:noWrap/>
            <w:vAlign w:val="bottom"/>
            <w:hideMark/>
          </w:tcPr>
          <w:p w14:paraId="14E3B8C4" w14:textId="21B22E7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15,088,267.55 </w:t>
            </w:r>
          </w:p>
        </w:tc>
        <w:tc>
          <w:tcPr>
            <w:tcW w:w="961" w:type="dxa"/>
            <w:tcBorders>
              <w:top w:val="nil"/>
              <w:left w:val="nil"/>
              <w:bottom w:val="nil"/>
              <w:right w:val="nil"/>
            </w:tcBorders>
            <w:shd w:val="clear" w:color="auto" w:fill="auto"/>
            <w:noWrap/>
            <w:vAlign w:val="bottom"/>
            <w:hideMark/>
          </w:tcPr>
          <w:p w14:paraId="7F33EBF3" w14:textId="654AC59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20,126,932.32 </w:t>
            </w:r>
          </w:p>
        </w:tc>
      </w:tr>
      <w:tr w:rsidR="00D954A3" w:rsidRPr="00D33DF8" w14:paraId="20717CA5" w14:textId="77777777" w:rsidTr="00D954A3">
        <w:trPr>
          <w:trHeight w:val="300"/>
        </w:trPr>
        <w:tc>
          <w:tcPr>
            <w:tcW w:w="1620" w:type="dxa"/>
            <w:tcBorders>
              <w:top w:val="nil"/>
              <w:left w:val="nil"/>
              <w:bottom w:val="nil"/>
              <w:right w:val="nil"/>
            </w:tcBorders>
            <w:shd w:val="clear" w:color="auto" w:fill="auto"/>
            <w:noWrap/>
            <w:vAlign w:val="bottom"/>
            <w:hideMark/>
          </w:tcPr>
          <w:p w14:paraId="5A594DB5" w14:textId="6C2DB84E"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PRODUCTOS</w:t>
            </w:r>
          </w:p>
        </w:tc>
        <w:tc>
          <w:tcPr>
            <w:tcW w:w="723" w:type="dxa"/>
            <w:tcBorders>
              <w:top w:val="nil"/>
              <w:left w:val="nil"/>
              <w:bottom w:val="nil"/>
              <w:right w:val="nil"/>
            </w:tcBorders>
            <w:shd w:val="clear" w:color="auto" w:fill="auto"/>
            <w:noWrap/>
            <w:vAlign w:val="bottom"/>
            <w:hideMark/>
          </w:tcPr>
          <w:p w14:paraId="2F06F451" w14:textId="15CEB53B"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8D79FEB" w14:textId="6E23708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431EC1B4" w14:textId="786A724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3,674,045.34 </w:t>
            </w:r>
          </w:p>
        </w:tc>
        <w:tc>
          <w:tcPr>
            <w:tcW w:w="1237" w:type="dxa"/>
            <w:tcBorders>
              <w:top w:val="nil"/>
              <w:left w:val="nil"/>
              <w:bottom w:val="nil"/>
              <w:right w:val="nil"/>
            </w:tcBorders>
            <w:shd w:val="clear" w:color="auto" w:fill="auto"/>
            <w:noWrap/>
            <w:vAlign w:val="bottom"/>
            <w:hideMark/>
          </w:tcPr>
          <w:p w14:paraId="0DF9ED3C" w14:textId="0F26D9E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6,279,701.13 </w:t>
            </w:r>
          </w:p>
        </w:tc>
        <w:tc>
          <w:tcPr>
            <w:tcW w:w="873" w:type="dxa"/>
            <w:tcBorders>
              <w:top w:val="nil"/>
              <w:left w:val="nil"/>
              <w:bottom w:val="nil"/>
              <w:right w:val="nil"/>
            </w:tcBorders>
            <w:shd w:val="clear" w:color="auto" w:fill="auto"/>
            <w:noWrap/>
            <w:vAlign w:val="bottom"/>
            <w:hideMark/>
          </w:tcPr>
          <w:p w14:paraId="480EDE47" w14:textId="749BB7D8"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7,506,168.91 </w:t>
            </w:r>
          </w:p>
        </w:tc>
        <w:tc>
          <w:tcPr>
            <w:tcW w:w="961" w:type="dxa"/>
            <w:tcBorders>
              <w:top w:val="nil"/>
              <w:left w:val="nil"/>
              <w:bottom w:val="nil"/>
              <w:right w:val="nil"/>
            </w:tcBorders>
            <w:shd w:val="clear" w:color="auto" w:fill="auto"/>
            <w:noWrap/>
            <w:vAlign w:val="bottom"/>
            <w:hideMark/>
          </w:tcPr>
          <w:p w14:paraId="7D722E91" w14:textId="43EACD8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1,226,467.78 </w:t>
            </w:r>
          </w:p>
        </w:tc>
      </w:tr>
      <w:tr w:rsidR="00D954A3" w:rsidRPr="00D33DF8" w14:paraId="691BD205" w14:textId="77777777" w:rsidTr="00D954A3">
        <w:trPr>
          <w:trHeight w:val="300"/>
        </w:trPr>
        <w:tc>
          <w:tcPr>
            <w:tcW w:w="1620" w:type="dxa"/>
            <w:tcBorders>
              <w:top w:val="nil"/>
              <w:left w:val="nil"/>
              <w:bottom w:val="nil"/>
              <w:right w:val="nil"/>
            </w:tcBorders>
            <w:shd w:val="clear" w:color="auto" w:fill="auto"/>
            <w:noWrap/>
            <w:vAlign w:val="bottom"/>
            <w:hideMark/>
          </w:tcPr>
          <w:p w14:paraId="3CC7851B" w14:textId="17A6EB5B"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APROVECHAMIENTOS</w:t>
            </w:r>
          </w:p>
        </w:tc>
        <w:tc>
          <w:tcPr>
            <w:tcW w:w="723" w:type="dxa"/>
            <w:tcBorders>
              <w:top w:val="nil"/>
              <w:left w:val="nil"/>
              <w:bottom w:val="nil"/>
              <w:right w:val="nil"/>
            </w:tcBorders>
            <w:shd w:val="clear" w:color="auto" w:fill="auto"/>
            <w:noWrap/>
            <w:vAlign w:val="bottom"/>
            <w:hideMark/>
          </w:tcPr>
          <w:p w14:paraId="4D4A3B5E" w14:textId="7E7D0084"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3D467D4" w14:textId="6D09F5B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76A01252" w14:textId="1272127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4,705,663.90 </w:t>
            </w:r>
          </w:p>
        </w:tc>
        <w:tc>
          <w:tcPr>
            <w:tcW w:w="1237" w:type="dxa"/>
            <w:tcBorders>
              <w:top w:val="nil"/>
              <w:left w:val="nil"/>
              <w:bottom w:val="nil"/>
              <w:right w:val="nil"/>
            </w:tcBorders>
            <w:shd w:val="clear" w:color="auto" w:fill="auto"/>
            <w:noWrap/>
            <w:vAlign w:val="bottom"/>
            <w:hideMark/>
          </w:tcPr>
          <w:p w14:paraId="75EBB99D" w14:textId="3642875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4,859,553.66 </w:t>
            </w:r>
          </w:p>
        </w:tc>
        <w:tc>
          <w:tcPr>
            <w:tcW w:w="873" w:type="dxa"/>
            <w:tcBorders>
              <w:top w:val="nil"/>
              <w:left w:val="nil"/>
              <w:bottom w:val="nil"/>
              <w:right w:val="nil"/>
            </w:tcBorders>
            <w:shd w:val="clear" w:color="auto" w:fill="auto"/>
            <w:noWrap/>
            <w:vAlign w:val="bottom"/>
            <w:hideMark/>
          </w:tcPr>
          <w:p w14:paraId="6F3CB68A" w14:textId="1791E20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3,179,986.30 </w:t>
            </w:r>
          </w:p>
        </w:tc>
        <w:tc>
          <w:tcPr>
            <w:tcW w:w="961" w:type="dxa"/>
            <w:tcBorders>
              <w:top w:val="nil"/>
              <w:left w:val="nil"/>
              <w:bottom w:val="nil"/>
              <w:right w:val="nil"/>
            </w:tcBorders>
            <w:shd w:val="clear" w:color="auto" w:fill="auto"/>
            <w:noWrap/>
            <w:vAlign w:val="bottom"/>
            <w:hideMark/>
          </w:tcPr>
          <w:p w14:paraId="0733CBBD" w14:textId="67A72FD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1,679,567.36 </w:t>
            </w:r>
          </w:p>
        </w:tc>
      </w:tr>
      <w:tr w:rsidR="00D954A3" w:rsidRPr="00D33DF8" w14:paraId="63D2EF91" w14:textId="77777777" w:rsidTr="00D954A3">
        <w:trPr>
          <w:trHeight w:val="300"/>
        </w:trPr>
        <w:tc>
          <w:tcPr>
            <w:tcW w:w="1620" w:type="dxa"/>
            <w:tcBorders>
              <w:top w:val="nil"/>
              <w:left w:val="nil"/>
              <w:bottom w:val="nil"/>
              <w:right w:val="nil"/>
            </w:tcBorders>
            <w:shd w:val="clear" w:color="auto" w:fill="auto"/>
            <w:noWrap/>
            <w:vAlign w:val="bottom"/>
            <w:hideMark/>
          </w:tcPr>
          <w:p w14:paraId="6B550B24" w14:textId="71C9B814"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3899518D" w14:textId="57AF3A34"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1523811100</w:t>
            </w:r>
          </w:p>
        </w:tc>
        <w:tc>
          <w:tcPr>
            <w:tcW w:w="2120" w:type="dxa"/>
            <w:tcBorders>
              <w:top w:val="nil"/>
              <w:left w:val="nil"/>
              <w:bottom w:val="nil"/>
              <w:right w:val="nil"/>
            </w:tcBorders>
            <w:shd w:val="clear" w:color="auto" w:fill="auto"/>
            <w:noWrap/>
            <w:vAlign w:val="bottom"/>
            <w:hideMark/>
          </w:tcPr>
          <w:p w14:paraId="6CDA503B" w14:textId="027A66A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PARTICIPACIONES FEDERALES 2023</w:t>
            </w:r>
          </w:p>
        </w:tc>
        <w:tc>
          <w:tcPr>
            <w:tcW w:w="1214" w:type="dxa"/>
            <w:tcBorders>
              <w:top w:val="nil"/>
              <w:left w:val="nil"/>
              <w:bottom w:val="nil"/>
              <w:right w:val="nil"/>
            </w:tcBorders>
            <w:shd w:val="clear" w:color="auto" w:fill="auto"/>
            <w:noWrap/>
            <w:vAlign w:val="bottom"/>
            <w:hideMark/>
          </w:tcPr>
          <w:p w14:paraId="0E44E89D" w14:textId="0C047EB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198,450,880.32 </w:t>
            </w:r>
          </w:p>
        </w:tc>
        <w:tc>
          <w:tcPr>
            <w:tcW w:w="1237" w:type="dxa"/>
            <w:tcBorders>
              <w:top w:val="nil"/>
              <w:left w:val="nil"/>
              <w:bottom w:val="nil"/>
              <w:right w:val="nil"/>
            </w:tcBorders>
            <w:shd w:val="clear" w:color="auto" w:fill="auto"/>
            <w:noWrap/>
            <w:vAlign w:val="bottom"/>
            <w:hideMark/>
          </w:tcPr>
          <w:p w14:paraId="049C8836" w14:textId="4B881BA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249,746,169.55 </w:t>
            </w:r>
          </w:p>
        </w:tc>
        <w:tc>
          <w:tcPr>
            <w:tcW w:w="873" w:type="dxa"/>
            <w:tcBorders>
              <w:top w:val="nil"/>
              <w:left w:val="nil"/>
              <w:bottom w:val="nil"/>
              <w:right w:val="nil"/>
            </w:tcBorders>
            <w:shd w:val="clear" w:color="auto" w:fill="auto"/>
            <w:noWrap/>
            <w:vAlign w:val="bottom"/>
            <w:hideMark/>
          </w:tcPr>
          <w:p w14:paraId="04222370" w14:textId="163F83F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126,307,082.18 </w:t>
            </w:r>
          </w:p>
        </w:tc>
        <w:tc>
          <w:tcPr>
            <w:tcW w:w="961" w:type="dxa"/>
            <w:tcBorders>
              <w:top w:val="nil"/>
              <w:left w:val="nil"/>
              <w:bottom w:val="nil"/>
              <w:right w:val="nil"/>
            </w:tcBorders>
            <w:shd w:val="clear" w:color="auto" w:fill="auto"/>
            <w:noWrap/>
            <w:vAlign w:val="bottom"/>
            <w:hideMark/>
          </w:tcPr>
          <w:p w14:paraId="2CB62C6C" w14:textId="1D946FC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123,439,087.37 </w:t>
            </w:r>
          </w:p>
        </w:tc>
      </w:tr>
      <w:tr w:rsidR="00D954A3" w:rsidRPr="00D33DF8" w14:paraId="027E5D67" w14:textId="77777777" w:rsidTr="00D954A3">
        <w:trPr>
          <w:trHeight w:val="300"/>
        </w:trPr>
        <w:tc>
          <w:tcPr>
            <w:tcW w:w="1620" w:type="dxa"/>
            <w:tcBorders>
              <w:top w:val="nil"/>
              <w:left w:val="nil"/>
              <w:bottom w:val="nil"/>
              <w:right w:val="nil"/>
            </w:tcBorders>
            <w:shd w:val="clear" w:color="auto" w:fill="auto"/>
            <w:noWrap/>
            <w:vAlign w:val="bottom"/>
            <w:hideMark/>
          </w:tcPr>
          <w:p w14:paraId="2E3D80B1" w14:textId="544CA76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087ED92D" w14:textId="19AD2A57"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1523812100</w:t>
            </w:r>
          </w:p>
        </w:tc>
        <w:tc>
          <w:tcPr>
            <w:tcW w:w="2120" w:type="dxa"/>
            <w:tcBorders>
              <w:top w:val="nil"/>
              <w:left w:val="nil"/>
              <w:bottom w:val="nil"/>
              <w:right w:val="nil"/>
            </w:tcBorders>
            <w:shd w:val="clear" w:color="auto" w:fill="auto"/>
            <w:noWrap/>
            <w:vAlign w:val="bottom"/>
            <w:hideMark/>
          </w:tcPr>
          <w:p w14:paraId="055E42C8" w14:textId="20FBC5ED" w:rsidR="00D954A3" w:rsidRPr="00D33DF8" w:rsidRDefault="00D954A3" w:rsidP="00D954A3">
            <w:pPr>
              <w:spacing w:after="0" w:line="240" w:lineRule="auto"/>
              <w:rPr>
                <w:rFonts w:eastAsia="Times New Roman" w:cs="Calibri"/>
                <w:color w:val="000000"/>
                <w:sz w:val="10"/>
                <w:szCs w:val="10"/>
                <w:lang w:val="es-ES"/>
              </w:rPr>
            </w:pPr>
            <w:r>
              <w:rPr>
                <w:rFonts w:cs="Calibri"/>
                <w:color w:val="000000"/>
                <w:sz w:val="10"/>
                <w:szCs w:val="10"/>
              </w:rPr>
              <w:t>FEIEF 2023</w:t>
            </w:r>
          </w:p>
        </w:tc>
        <w:tc>
          <w:tcPr>
            <w:tcW w:w="1214" w:type="dxa"/>
            <w:tcBorders>
              <w:top w:val="nil"/>
              <w:left w:val="nil"/>
              <w:bottom w:val="nil"/>
              <w:right w:val="nil"/>
            </w:tcBorders>
            <w:shd w:val="clear" w:color="auto" w:fill="auto"/>
            <w:noWrap/>
            <w:vAlign w:val="bottom"/>
            <w:hideMark/>
          </w:tcPr>
          <w:p w14:paraId="0C34A550" w14:textId="67B5812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5AB69972" w14:textId="4425406D"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476.78 </w:t>
            </w:r>
          </w:p>
        </w:tc>
        <w:tc>
          <w:tcPr>
            <w:tcW w:w="873" w:type="dxa"/>
            <w:tcBorders>
              <w:top w:val="nil"/>
              <w:left w:val="nil"/>
              <w:bottom w:val="nil"/>
              <w:right w:val="nil"/>
            </w:tcBorders>
            <w:shd w:val="clear" w:color="auto" w:fill="auto"/>
            <w:noWrap/>
            <w:vAlign w:val="bottom"/>
            <w:hideMark/>
          </w:tcPr>
          <w:p w14:paraId="2A298AC6" w14:textId="0A56773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476.78 </w:t>
            </w:r>
          </w:p>
        </w:tc>
        <w:tc>
          <w:tcPr>
            <w:tcW w:w="961" w:type="dxa"/>
            <w:tcBorders>
              <w:top w:val="nil"/>
              <w:left w:val="nil"/>
              <w:bottom w:val="nil"/>
              <w:right w:val="nil"/>
            </w:tcBorders>
            <w:shd w:val="clear" w:color="auto" w:fill="auto"/>
            <w:noWrap/>
            <w:vAlign w:val="bottom"/>
            <w:hideMark/>
          </w:tcPr>
          <w:p w14:paraId="16BD9809" w14:textId="28A0196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r>
      <w:tr w:rsidR="00D954A3" w:rsidRPr="00D33DF8" w14:paraId="32E1B84F" w14:textId="77777777" w:rsidTr="00D954A3">
        <w:trPr>
          <w:trHeight w:val="300"/>
        </w:trPr>
        <w:tc>
          <w:tcPr>
            <w:tcW w:w="1620" w:type="dxa"/>
            <w:tcBorders>
              <w:top w:val="nil"/>
              <w:left w:val="nil"/>
              <w:bottom w:val="nil"/>
              <w:right w:val="nil"/>
            </w:tcBorders>
            <w:shd w:val="clear" w:color="auto" w:fill="auto"/>
            <w:noWrap/>
            <w:vAlign w:val="bottom"/>
            <w:hideMark/>
          </w:tcPr>
          <w:p w14:paraId="44D1DA83" w14:textId="20FA6918" w:rsidR="00D954A3" w:rsidRPr="00D33DF8" w:rsidRDefault="00D954A3" w:rsidP="00D954A3">
            <w:pPr>
              <w:spacing w:after="0" w:line="240" w:lineRule="auto"/>
              <w:rPr>
                <w:rFonts w:eastAsia="Times New Roman" w:cs="Calibri"/>
                <w:color w:val="000000"/>
                <w:sz w:val="10"/>
                <w:szCs w:val="10"/>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41B89FDF" w14:textId="419E82C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1523840100</w:t>
            </w:r>
          </w:p>
        </w:tc>
        <w:tc>
          <w:tcPr>
            <w:tcW w:w="2120" w:type="dxa"/>
            <w:tcBorders>
              <w:top w:val="nil"/>
              <w:left w:val="nil"/>
              <w:bottom w:val="nil"/>
              <w:right w:val="nil"/>
            </w:tcBorders>
            <w:shd w:val="clear" w:color="auto" w:fill="auto"/>
            <w:noWrap/>
            <w:vAlign w:val="bottom"/>
            <w:hideMark/>
          </w:tcPr>
          <w:p w14:paraId="62D9F50B" w14:textId="790CDE71"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INCENTIVOS COLABORACION FISCAL FED 2023</w:t>
            </w:r>
          </w:p>
        </w:tc>
        <w:tc>
          <w:tcPr>
            <w:tcW w:w="1214" w:type="dxa"/>
            <w:tcBorders>
              <w:top w:val="nil"/>
              <w:left w:val="nil"/>
              <w:bottom w:val="nil"/>
              <w:right w:val="nil"/>
            </w:tcBorders>
            <w:shd w:val="clear" w:color="auto" w:fill="auto"/>
            <w:noWrap/>
            <w:vAlign w:val="bottom"/>
            <w:hideMark/>
          </w:tcPr>
          <w:p w14:paraId="5E9A8854" w14:textId="7DBE8B6F"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2,199,871.44 </w:t>
            </w:r>
          </w:p>
        </w:tc>
        <w:tc>
          <w:tcPr>
            <w:tcW w:w="1237" w:type="dxa"/>
            <w:tcBorders>
              <w:top w:val="nil"/>
              <w:left w:val="nil"/>
              <w:bottom w:val="nil"/>
              <w:right w:val="nil"/>
            </w:tcBorders>
            <w:shd w:val="clear" w:color="auto" w:fill="auto"/>
            <w:noWrap/>
            <w:vAlign w:val="bottom"/>
            <w:hideMark/>
          </w:tcPr>
          <w:p w14:paraId="696CD67B" w14:textId="11F8213B"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2,849,257.86 </w:t>
            </w:r>
          </w:p>
        </w:tc>
        <w:tc>
          <w:tcPr>
            <w:tcW w:w="873" w:type="dxa"/>
            <w:tcBorders>
              <w:top w:val="nil"/>
              <w:left w:val="nil"/>
              <w:bottom w:val="nil"/>
              <w:right w:val="nil"/>
            </w:tcBorders>
            <w:shd w:val="clear" w:color="auto" w:fill="auto"/>
            <w:noWrap/>
            <w:vAlign w:val="bottom"/>
            <w:hideMark/>
          </w:tcPr>
          <w:p w14:paraId="0F6D0FF8" w14:textId="771F8A4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2,382,679.69 </w:t>
            </w:r>
          </w:p>
        </w:tc>
        <w:tc>
          <w:tcPr>
            <w:tcW w:w="961" w:type="dxa"/>
            <w:tcBorders>
              <w:top w:val="nil"/>
              <w:left w:val="nil"/>
              <w:bottom w:val="nil"/>
              <w:right w:val="nil"/>
            </w:tcBorders>
            <w:shd w:val="clear" w:color="auto" w:fill="auto"/>
            <w:noWrap/>
            <w:vAlign w:val="bottom"/>
            <w:hideMark/>
          </w:tcPr>
          <w:p w14:paraId="660A440E" w14:textId="1009C32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466,578.17 </w:t>
            </w:r>
          </w:p>
        </w:tc>
      </w:tr>
      <w:tr w:rsidR="00D33DF8" w:rsidRPr="00D33DF8" w14:paraId="25D470DF" w14:textId="77777777" w:rsidTr="00D954A3">
        <w:trPr>
          <w:trHeight w:val="300"/>
        </w:trPr>
        <w:tc>
          <w:tcPr>
            <w:tcW w:w="1620" w:type="dxa"/>
            <w:tcBorders>
              <w:top w:val="nil"/>
              <w:left w:val="nil"/>
              <w:bottom w:val="nil"/>
              <w:right w:val="nil"/>
            </w:tcBorders>
            <w:shd w:val="clear" w:color="auto" w:fill="auto"/>
            <w:noWrap/>
            <w:vAlign w:val="bottom"/>
            <w:hideMark/>
          </w:tcPr>
          <w:p w14:paraId="186885C5" w14:textId="77777777" w:rsidR="00D33DF8" w:rsidRPr="00D33DF8" w:rsidRDefault="00D33DF8" w:rsidP="00D33DF8">
            <w:pPr>
              <w:spacing w:after="0" w:line="240" w:lineRule="auto"/>
              <w:rPr>
                <w:rFonts w:eastAsia="Times New Roman" w:cs="Calibri"/>
                <w:color w:val="000000"/>
                <w:sz w:val="6"/>
                <w:szCs w:val="6"/>
                <w:lang w:val="en-US"/>
              </w:rPr>
            </w:pPr>
            <w:r w:rsidRPr="00D33DF8">
              <w:rPr>
                <w:rFonts w:eastAsia="Times New Roman" w:cs="Calibri"/>
                <w:color w:val="000000"/>
                <w:sz w:val="6"/>
                <w:szCs w:val="6"/>
                <w:lang w:val="en-US"/>
              </w:rPr>
              <w:t xml:space="preserve">Descripcion </w:t>
            </w:r>
          </w:p>
        </w:tc>
        <w:tc>
          <w:tcPr>
            <w:tcW w:w="723" w:type="dxa"/>
            <w:tcBorders>
              <w:top w:val="nil"/>
              <w:left w:val="nil"/>
              <w:bottom w:val="nil"/>
              <w:right w:val="nil"/>
            </w:tcBorders>
            <w:shd w:val="clear" w:color="auto" w:fill="auto"/>
            <w:noWrap/>
            <w:vAlign w:val="bottom"/>
            <w:hideMark/>
          </w:tcPr>
          <w:p w14:paraId="7CE08C96"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Fondo</w:t>
            </w:r>
          </w:p>
        </w:tc>
        <w:tc>
          <w:tcPr>
            <w:tcW w:w="2120" w:type="dxa"/>
            <w:tcBorders>
              <w:top w:val="nil"/>
              <w:left w:val="nil"/>
              <w:bottom w:val="nil"/>
              <w:right w:val="nil"/>
            </w:tcBorders>
            <w:shd w:val="clear" w:color="auto" w:fill="auto"/>
            <w:noWrap/>
            <w:vAlign w:val="bottom"/>
            <w:hideMark/>
          </w:tcPr>
          <w:p w14:paraId="4D7E5545"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029A1EC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Asignado </w:t>
            </w:r>
          </w:p>
        </w:tc>
        <w:tc>
          <w:tcPr>
            <w:tcW w:w="1237" w:type="dxa"/>
            <w:tcBorders>
              <w:top w:val="nil"/>
              <w:left w:val="nil"/>
              <w:bottom w:val="nil"/>
              <w:right w:val="nil"/>
            </w:tcBorders>
            <w:shd w:val="clear" w:color="auto" w:fill="auto"/>
            <w:noWrap/>
            <w:vAlign w:val="bottom"/>
            <w:hideMark/>
          </w:tcPr>
          <w:p w14:paraId="6D9C2CB5"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Modificado </w:t>
            </w:r>
          </w:p>
        </w:tc>
        <w:tc>
          <w:tcPr>
            <w:tcW w:w="873" w:type="dxa"/>
            <w:tcBorders>
              <w:top w:val="nil"/>
              <w:left w:val="nil"/>
              <w:bottom w:val="nil"/>
              <w:right w:val="nil"/>
            </w:tcBorders>
            <w:shd w:val="clear" w:color="auto" w:fill="auto"/>
            <w:noWrap/>
            <w:vAlign w:val="bottom"/>
            <w:hideMark/>
          </w:tcPr>
          <w:p w14:paraId="1B6C093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Ej. Total </w:t>
            </w:r>
          </w:p>
        </w:tc>
        <w:tc>
          <w:tcPr>
            <w:tcW w:w="961" w:type="dxa"/>
            <w:tcBorders>
              <w:top w:val="nil"/>
              <w:left w:val="nil"/>
              <w:bottom w:val="nil"/>
              <w:right w:val="nil"/>
            </w:tcBorders>
            <w:shd w:val="clear" w:color="auto" w:fill="auto"/>
            <w:noWrap/>
            <w:vAlign w:val="bottom"/>
            <w:hideMark/>
          </w:tcPr>
          <w:p w14:paraId="1AAACF0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Ejercer </w:t>
            </w:r>
          </w:p>
        </w:tc>
      </w:tr>
      <w:tr w:rsidR="00D954A3" w:rsidRPr="00D33DF8" w14:paraId="3611530E" w14:textId="77777777" w:rsidTr="00D954A3">
        <w:trPr>
          <w:trHeight w:val="300"/>
        </w:trPr>
        <w:tc>
          <w:tcPr>
            <w:tcW w:w="1620" w:type="dxa"/>
            <w:tcBorders>
              <w:top w:val="nil"/>
              <w:left w:val="nil"/>
              <w:bottom w:val="nil"/>
              <w:right w:val="nil"/>
            </w:tcBorders>
            <w:shd w:val="clear" w:color="auto" w:fill="auto"/>
            <w:noWrap/>
            <w:vAlign w:val="bottom"/>
            <w:hideMark/>
          </w:tcPr>
          <w:p w14:paraId="61FAD920" w14:textId="1356A6DA"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6F6890B7" w14:textId="3AF4F416"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2523821100</w:t>
            </w:r>
          </w:p>
        </w:tc>
        <w:tc>
          <w:tcPr>
            <w:tcW w:w="2120" w:type="dxa"/>
            <w:tcBorders>
              <w:top w:val="nil"/>
              <w:left w:val="nil"/>
              <w:bottom w:val="nil"/>
              <w:right w:val="nil"/>
            </w:tcBorders>
            <w:shd w:val="clear" w:color="auto" w:fill="auto"/>
            <w:noWrap/>
            <w:vAlign w:val="bottom"/>
            <w:hideMark/>
          </w:tcPr>
          <w:p w14:paraId="1984B27F" w14:textId="00456CF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APORTACIONES FAIS MUNICIPAL 2023</w:t>
            </w:r>
          </w:p>
        </w:tc>
        <w:tc>
          <w:tcPr>
            <w:tcW w:w="1214" w:type="dxa"/>
            <w:tcBorders>
              <w:top w:val="nil"/>
              <w:left w:val="nil"/>
              <w:bottom w:val="nil"/>
              <w:right w:val="nil"/>
            </w:tcBorders>
            <w:shd w:val="clear" w:color="auto" w:fill="auto"/>
            <w:noWrap/>
            <w:vAlign w:val="bottom"/>
            <w:hideMark/>
          </w:tcPr>
          <w:p w14:paraId="12C068EA" w14:textId="0ECA917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153,437,022.45 </w:t>
            </w:r>
          </w:p>
        </w:tc>
        <w:tc>
          <w:tcPr>
            <w:tcW w:w="1237" w:type="dxa"/>
            <w:tcBorders>
              <w:top w:val="nil"/>
              <w:left w:val="nil"/>
              <w:bottom w:val="nil"/>
              <w:right w:val="nil"/>
            </w:tcBorders>
            <w:shd w:val="clear" w:color="auto" w:fill="auto"/>
            <w:noWrap/>
            <w:vAlign w:val="bottom"/>
            <w:hideMark/>
          </w:tcPr>
          <w:p w14:paraId="7A858403" w14:textId="3C91EA7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157,010,623.00 </w:t>
            </w:r>
          </w:p>
        </w:tc>
        <w:tc>
          <w:tcPr>
            <w:tcW w:w="873" w:type="dxa"/>
            <w:tcBorders>
              <w:top w:val="nil"/>
              <w:left w:val="nil"/>
              <w:bottom w:val="nil"/>
              <w:right w:val="nil"/>
            </w:tcBorders>
            <w:shd w:val="clear" w:color="auto" w:fill="auto"/>
            <w:noWrap/>
            <w:vAlign w:val="bottom"/>
            <w:hideMark/>
          </w:tcPr>
          <w:p w14:paraId="6F267154" w14:textId="4B33A22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94,206,372.00 </w:t>
            </w:r>
          </w:p>
        </w:tc>
        <w:tc>
          <w:tcPr>
            <w:tcW w:w="961" w:type="dxa"/>
            <w:tcBorders>
              <w:top w:val="nil"/>
              <w:left w:val="nil"/>
              <w:bottom w:val="nil"/>
              <w:right w:val="nil"/>
            </w:tcBorders>
            <w:shd w:val="clear" w:color="auto" w:fill="auto"/>
            <w:noWrap/>
            <w:vAlign w:val="bottom"/>
            <w:hideMark/>
          </w:tcPr>
          <w:p w14:paraId="30D6A8AA" w14:textId="421F9B1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62,804,251.00 </w:t>
            </w:r>
          </w:p>
        </w:tc>
      </w:tr>
      <w:tr w:rsidR="00D954A3" w:rsidRPr="00D33DF8" w14:paraId="1A1122B2" w14:textId="77777777" w:rsidTr="00D954A3">
        <w:trPr>
          <w:trHeight w:val="300"/>
        </w:trPr>
        <w:tc>
          <w:tcPr>
            <w:tcW w:w="1620" w:type="dxa"/>
            <w:tcBorders>
              <w:top w:val="nil"/>
              <w:left w:val="nil"/>
              <w:bottom w:val="nil"/>
              <w:right w:val="nil"/>
            </w:tcBorders>
            <w:shd w:val="clear" w:color="auto" w:fill="auto"/>
            <w:noWrap/>
            <w:vAlign w:val="bottom"/>
            <w:hideMark/>
          </w:tcPr>
          <w:p w14:paraId="51AC1CFF" w14:textId="51BB58B5"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52E14577" w14:textId="0E164A38"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2523822100</w:t>
            </w:r>
          </w:p>
        </w:tc>
        <w:tc>
          <w:tcPr>
            <w:tcW w:w="2120" w:type="dxa"/>
            <w:tcBorders>
              <w:top w:val="nil"/>
              <w:left w:val="nil"/>
              <w:bottom w:val="nil"/>
              <w:right w:val="nil"/>
            </w:tcBorders>
            <w:shd w:val="clear" w:color="auto" w:fill="auto"/>
            <w:noWrap/>
            <w:vAlign w:val="bottom"/>
            <w:hideMark/>
          </w:tcPr>
          <w:p w14:paraId="2732D67A" w14:textId="4D61BEF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APORTACIONES FORTAMUN 2023</w:t>
            </w:r>
          </w:p>
        </w:tc>
        <w:tc>
          <w:tcPr>
            <w:tcW w:w="1214" w:type="dxa"/>
            <w:tcBorders>
              <w:top w:val="nil"/>
              <w:left w:val="nil"/>
              <w:bottom w:val="nil"/>
              <w:right w:val="nil"/>
            </w:tcBorders>
            <w:shd w:val="clear" w:color="auto" w:fill="auto"/>
            <w:noWrap/>
            <w:vAlign w:val="bottom"/>
            <w:hideMark/>
          </w:tcPr>
          <w:p w14:paraId="645ABD8A" w14:textId="0A412CB5"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123,616,578.35 </w:t>
            </w:r>
          </w:p>
        </w:tc>
        <w:tc>
          <w:tcPr>
            <w:tcW w:w="1237" w:type="dxa"/>
            <w:tcBorders>
              <w:top w:val="nil"/>
              <w:left w:val="nil"/>
              <w:bottom w:val="nil"/>
              <w:right w:val="nil"/>
            </w:tcBorders>
            <w:shd w:val="clear" w:color="auto" w:fill="auto"/>
            <w:noWrap/>
            <w:vAlign w:val="bottom"/>
            <w:hideMark/>
          </w:tcPr>
          <w:p w14:paraId="08265252" w14:textId="5E6A746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145,017,926.00 </w:t>
            </w:r>
          </w:p>
        </w:tc>
        <w:tc>
          <w:tcPr>
            <w:tcW w:w="873" w:type="dxa"/>
            <w:tcBorders>
              <w:top w:val="nil"/>
              <w:left w:val="nil"/>
              <w:bottom w:val="nil"/>
              <w:right w:val="nil"/>
            </w:tcBorders>
            <w:shd w:val="clear" w:color="auto" w:fill="auto"/>
            <w:noWrap/>
            <w:vAlign w:val="bottom"/>
            <w:hideMark/>
          </w:tcPr>
          <w:p w14:paraId="4130B894" w14:textId="0479851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72,508,962.00 </w:t>
            </w:r>
          </w:p>
        </w:tc>
        <w:tc>
          <w:tcPr>
            <w:tcW w:w="961" w:type="dxa"/>
            <w:tcBorders>
              <w:top w:val="nil"/>
              <w:left w:val="nil"/>
              <w:bottom w:val="nil"/>
              <w:right w:val="nil"/>
            </w:tcBorders>
            <w:shd w:val="clear" w:color="auto" w:fill="auto"/>
            <w:noWrap/>
            <w:vAlign w:val="bottom"/>
            <w:hideMark/>
          </w:tcPr>
          <w:p w14:paraId="0525E6BA" w14:textId="5A8D497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72,508,964.00 </w:t>
            </w:r>
          </w:p>
        </w:tc>
      </w:tr>
      <w:tr w:rsidR="00D954A3" w:rsidRPr="00D33DF8" w14:paraId="4FDA6CAC" w14:textId="77777777" w:rsidTr="00D954A3">
        <w:trPr>
          <w:trHeight w:val="300"/>
        </w:trPr>
        <w:tc>
          <w:tcPr>
            <w:tcW w:w="1620" w:type="dxa"/>
            <w:tcBorders>
              <w:top w:val="nil"/>
              <w:left w:val="nil"/>
              <w:bottom w:val="nil"/>
              <w:right w:val="nil"/>
            </w:tcBorders>
            <w:shd w:val="clear" w:color="auto" w:fill="auto"/>
            <w:noWrap/>
            <w:vAlign w:val="bottom"/>
            <w:hideMark/>
          </w:tcPr>
          <w:p w14:paraId="1E6CD830" w14:textId="019E1C2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TRANSF, ASIGNAC, SUBS Y SUBV, Y PENS Y JUBIL</w:t>
            </w:r>
          </w:p>
        </w:tc>
        <w:tc>
          <w:tcPr>
            <w:tcW w:w="723" w:type="dxa"/>
            <w:tcBorders>
              <w:top w:val="nil"/>
              <w:left w:val="nil"/>
              <w:bottom w:val="nil"/>
              <w:right w:val="nil"/>
            </w:tcBorders>
            <w:shd w:val="clear" w:color="auto" w:fill="auto"/>
            <w:noWrap/>
            <w:vAlign w:val="bottom"/>
            <w:hideMark/>
          </w:tcPr>
          <w:p w14:paraId="50AE74E4" w14:textId="24431A9D"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2622911100</w:t>
            </w:r>
          </w:p>
        </w:tc>
        <w:tc>
          <w:tcPr>
            <w:tcW w:w="2120" w:type="dxa"/>
            <w:tcBorders>
              <w:top w:val="nil"/>
              <w:left w:val="nil"/>
              <w:bottom w:val="nil"/>
              <w:right w:val="nil"/>
            </w:tcBorders>
            <w:shd w:val="clear" w:color="auto" w:fill="auto"/>
            <w:noWrap/>
            <w:vAlign w:val="bottom"/>
            <w:hideMark/>
          </w:tcPr>
          <w:p w14:paraId="4FC7254B" w14:textId="432CA3A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CONVENIOS ESTATALES 22</w:t>
            </w:r>
          </w:p>
        </w:tc>
        <w:tc>
          <w:tcPr>
            <w:tcW w:w="1214" w:type="dxa"/>
            <w:tcBorders>
              <w:top w:val="nil"/>
              <w:left w:val="nil"/>
              <w:bottom w:val="nil"/>
              <w:right w:val="nil"/>
            </w:tcBorders>
            <w:shd w:val="clear" w:color="auto" w:fill="auto"/>
            <w:noWrap/>
            <w:vAlign w:val="bottom"/>
            <w:hideMark/>
          </w:tcPr>
          <w:p w14:paraId="25EE9F9D" w14:textId="63F3658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4E6E1D0E" w14:textId="523882B4"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w:t>
            </w:r>
            <w:bookmarkStart w:id="10" w:name="_GoBack"/>
            <w:bookmarkEnd w:id="10"/>
            <w:r>
              <w:rPr>
                <w:rFonts w:cs="Calibri"/>
                <w:color w:val="000000"/>
                <w:sz w:val="10"/>
                <w:szCs w:val="10"/>
              </w:rPr>
              <w:t xml:space="preserve">                                 1,835,003.66 </w:t>
            </w:r>
          </w:p>
        </w:tc>
        <w:tc>
          <w:tcPr>
            <w:tcW w:w="873" w:type="dxa"/>
            <w:tcBorders>
              <w:top w:val="nil"/>
              <w:left w:val="nil"/>
              <w:bottom w:val="nil"/>
              <w:right w:val="nil"/>
            </w:tcBorders>
            <w:shd w:val="clear" w:color="auto" w:fill="auto"/>
            <w:noWrap/>
            <w:vAlign w:val="bottom"/>
            <w:hideMark/>
          </w:tcPr>
          <w:p w14:paraId="715D85D0" w14:textId="29FA56C8"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1,212,254.45 </w:t>
            </w:r>
          </w:p>
        </w:tc>
        <w:tc>
          <w:tcPr>
            <w:tcW w:w="961" w:type="dxa"/>
            <w:tcBorders>
              <w:top w:val="nil"/>
              <w:left w:val="nil"/>
              <w:bottom w:val="nil"/>
              <w:right w:val="nil"/>
            </w:tcBorders>
            <w:shd w:val="clear" w:color="auto" w:fill="auto"/>
            <w:noWrap/>
            <w:vAlign w:val="bottom"/>
            <w:hideMark/>
          </w:tcPr>
          <w:p w14:paraId="2BE373B3" w14:textId="45E889A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622,749.21 </w:t>
            </w:r>
          </w:p>
        </w:tc>
      </w:tr>
      <w:tr w:rsidR="00D954A3" w:rsidRPr="00D33DF8" w14:paraId="5C159A3B" w14:textId="77777777" w:rsidTr="00D954A3">
        <w:trPr>
          <w:trHeight w:val="300"/>
        </w:trPr>
        <w:tc>
          <w:tcPr>
            <w:tcW w:w="1620" w:type="dxa"/>
            <w:tcBorders>
              <w:top w:val="nil"/>
              <w:left w:val="nil"/>
              <w:bottom w:val="nil"/>
              <w:right w:val="nil"/>
            </w:tcBorders>
            <w:shd w:val="clear" w:color="auto" w:fill="auto"/>
            <w:noWrap/>
            <w:vAlign w:val="bottom"/>
            <w:hideMark/>
          </w:tcPr>
          <w:p w14:paraId="0987E9BD" w14:textId="066A164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TRANSF, ASIGNAC, SUBS Y SUBV, Y PENS Y JUBIL</w:t>
            </w:r>
          </w:p>
        </w:tc>
        <w:tc>
          <w:tcPr>
            <w:tcW w:w="723" w:type="dxa"/>
            <w:tcBorders>
              <w:top w:val="nil"/>
              <w:left w:val="nil"/>
              <w:bottom w:val="nil"/>
              <w:right w:val="nil"/>
            </w:tcBorders>
            <w:shd w:val="clear" w:color="auto" w:fill="auto"/>
            <w:noWrap/>
            <w:vAlign w:val="bottom"/>
            <w:hideMark/>
          </w:tcPr>
          <w:p w14:paraId="3E1EB6AD" w14:textId="3DA0C17C"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2623911100</w:t>
            </w:r>
          </w:p>
        </w:tc>
        <w:tc>
          <w:tcPr>
            <w:tcW w:w="2120" w:type="dxa"/>
            <w:tcBorders>
              <w:top w:val="nil"/>
              <w:left w:val="nil"/>
              <w:bottom w:val="nil"/>
              <w:right w:val="nil"/>
            </w:tcBorders>
            <w:shd w:val="clear" w:color="auto" w:fill="auto"/>
            <w:noWrap/>
            <w:vAlign w:val="bottom"/>
            <w:hideMark/>
          </w:tcPr>
          <w:p w14:paraId="3B52DB79" w14:textId="31F865C0" w:rsidR="00D954A3" w:rsidRPr="00D33DF8" w:rsidRDefault="00D954A3" w:rsidP="00D954A3">
            <w:pPr>
              <w:spacing w:after="0" w:line="240" w:lineRule="auto"/>
              <w:rPr>
                <w:rFonts w:eastAsia="Times New Roman" w:cs="Calibri"/>
                <w:color w:val="000000"/>
                <w:sz w:val="10"/>
                <w:szCs w:val="10"/>
                <w:lang w:val="en-US"/>
              </w:rPr>
            </w:pPr>
            <w:r w:rsidRPr="00D954A3">
              <w:rPr>
                <w:rFonts w:cs="Calibri"/>
                <w:color w:val="000000"/>
                <w:sz w:val="10"/>
                <w:szCs w:val="10"/>
                <w:lang w:val="en-US"/>
              </w:rPr>
              <w:t>REC EST ETIQ 23 (ARTIC PRODUCTIVA)</w:t>
            </w:r>
          </w:p>
        </w:tc>
        <w:tc>
          <w:tcPr>
            <w:tcW w:w="1214" w:type="dxa"/>
            <w:tcBorders>
              <w:top w:val="nil"/>
              <w:left w:val="nil"/>
              <w:bottom w:val="nil"/>
              <w:right w:val="nil"/>
            </w:tcBorders>
            <w:shd w:val="clear" w:color="auto" w:fill="auto"/>
            <w:noWrap/>
            <w:vAlign w:val="bottom"/>
            <w:hideMark/>
          </w:tcPr>
          <w:p w14:paraId="74BA7583" w14:textId="1BE2972A" w:rsidR="00D954A3" w:rsidRPr="00D33DF8" w:rsidRDefault="00D954A3" w:rsidP="00D954A3">
            <w:pPr>
              <w:spacing w:after="0" w:line="240" w:lineRule="auto"/>
              <w:rPr>
                <w:rFonts w:eastAsia="Times New Roman" w:cs="Calibri"/>
                <w:color w:val="000000"/>
                <w:sz w:val="10"/>
                <w:szCs w:val="10"/>
                <w:lang w:val="en-US"/>
              </w:rPr>
            </w:pPr>
            <w:r w:rsidRPr="00D954A3">
              <w:rPr>
                <w:rFonts w:cs="Calibri"/>
                <w:color w:val="000000"/>
                <w:sz w:val="10"/>
                <w:szCs w:val="10"/>
                <w:lang w:val="en-US"/>
              </w:rPr>
              <w:t xml:space="preserve">                                                                       </w:t>
            </w:r>
            <w:r>
              <w:rPr>
                <w:rFonts w:cs="Calibri"/>
                <w:color w:val="000000"/>
                <w:sz w:val="10"/>
                <w:szCs w:val="10"/>
              </w:rPr>
              <w:t xml:space="preserve">-   </w:t>
            </w:r>
          </w:p>
        </w:tc>
        <w:tc>
          <w:tcPr>
            <w:tcW w:w="1237" w:type="dxa"/>
            <w:tcBorders>
              <w:top w:val="nil"/>
              <w:left w:val="nil"/>
              <w:bottom w:val="nil"/>
              <w:right w:val="nil"/>
            </w:tcBorders>
            <w:shd w:val="clear" w:color="auto" w:fill="auto"/>
            <w:noWrap/>
            <w:vAlign w:val="bottom"/>
            <w:hideMark/>
          </w:tcPr>
          <w:p w14:paraId="303B2A83" w14:textId="1E3A440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7,161,460.00 </w:t>
            </w:r>
          </w:p>
        </w:tc>
        <w:tc>
          <w:tcPr>
            <w:tcW w:w="873" w:type="dxa"/>
            <w:tcBorders>
              <w:top w:val="nil"/>
              <w:left w:val="nil"/>
              <w:bottom w:val="nil"/>
              <w:right w:val="nil"/>
            </w:tcBorders>
            <w:shd w:val="clear" w:color="auto" w:fill="auto"/>
            <w:noWrap/>
            <w:vAlign w:val="bottom"/>
            <w:hideMark/>
          </w:tcPr>
          <w:p w14:paraId="68DAAA3F" w14:textId="757715E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5,202,910.00 </w:t>
            </w:r>
          </w:p>
        </w:tc>
        <w:tc>
          <w:tcPr>
            <w:tcW w:w="961" w:type="dxa"/>
            <w:tcBorders>
              <w:top w:val="nil"/>
              <w:left w:val="nil"/>
              <w:bottom w:val="nil"/>
              <w:right w:val="nil"/>
            </w:tcBorders>
            <w:shd w:val="clear" w:color="auto" w:fill="auto"/>
            <w:noWrap/>
            <w:vAlign w:val="bottom"/>
            <w:hideMark/>
          </w:tcPr>
          <w:p w14:paraId="27C217BE" w14:textId="309D773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1,958,550.00 </w:t>
            </w:r>
          </w:p>
        </w:tc>
      </w:tr>
    </w:tbl>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05F236D" w14:textId="77777777" w:rsidR="000E2108" w:rsidRPr="00E74967" w:rsidRDefault="000E2108" w:rsidP="000E2108">
      <w:pPr>
        <w:tabs>
          <w:tab w:val="left" w:leader="underscore" w:pos="9639"/>
        </w:tabs>
        <w:spacing w:after="0" w:line="240" w:lineRule="auto"/>
        <w:jc w:val="both"/>
        <w:rPr>
          <w:rFonts w:cs="Calibri"/>
        </w:rPr>
      </w:pPr>
      <w:bookmarkStart w:id="11" w:name="_Toc508279631"/>
    </w:p>
    <w:p w14:paraId="0CDF0E01" w14:textId="77777777" w:rsidR="000E2108" w:rsidRDefault="000E2108" w:rsidP="000E2108">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62842A5E" wp14:editId="035A5429">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428E426" w14:textId="77777777" w:rsidR="000E2108" w:rsidRDefault="000E2108" w:rsidP="000E2108">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0FC570F5" w14:textId="551C9B12" w:rsidR="000E2108" w:rsidRDefault="009938DA" w:rsidP="000E2108">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2D</w:t>
      </w:r>
      <w:r w:rsidR="000E2108">
        <w:rPr>
          <w:rFonts w:ascii="Arial" w:eastAsia="Times New Roman" w:hAnsi="Arial" w:cs="Arial"/>
          <w:b/>
          <w:bCs/>
          <w:color w:val="16365C"/>
          <w:sz w:val="18"/>
          <w:lang w:eastAsia="es-MX"/>
        </w:rPr>
        <w:t>A</w:t>
      </w:r>
      <w:r w:rsidR="000E2108" w:rsidRPr="006C1F18">
        <w:rPr>
          <w:rFonts w:ascii="Arial" w:eastAsia="Times New Roman" w:hAnsi="Arial" w:cs="Arial"/>
          <w:b/>
          <w:bCs/>
          <w:color w:val="16365C"/>
          <w:sz w:val="18"/>
          <w:lang w:eastAsia="es-MX"/>
        </w:rPr>
        <w:t>. MOD</w:t>
      </w:r>
      <w:r w:rsidR="000E2108">
        <w:rPr>
          <w:rFonts w:ascii="Arial" w:eastAsia="Times New Roman" w:hAnsi="Arial" w:cs="Arial"/>
          <w:b/>
          <w:bCs/>
          <w:color w:val="16365C"/>
          <w:sz w:val="18"/>
          <w:lang w:eastAsia="es-MX"/>
        </w:rPr>
        <w:t>IFICACION</w:t>
      </w:r>
      <w:r w:rsidR="000E2108" w:rsidRPr="006C1F18">
        <w:rPr>
          <w:rFonts w:ascii="Arial" w:eastAsia="Times New Roman" w:hAnsi="Arial" w:cs="Arial"/>
          <w:b/>
          <w:bCs/>
          <w:color w:val="16365C"/>
          <w:sz w:val="18"/>
          <w:lang w:eastAsia="es-MX"/>
        </w:rPr>
        <w:t xml:space="preserve"> DE PROYECCION DE INGRESOS PARA EL EJERCICIO 202</w:t>
      </w:r>
      <w:r w:rsidR="000E2108">
        <w:rPr>
          <w:rFonts w:ascii="Arial" w:eastAsia="Times New Roman" w:hAnsi="Arial" w:cs="Arial"/>
          <w:b/>
          <w:bCs/>
          <w:color w:val="16365C"/>
          <w:sz w:val="18"/>
          <w:lang w:eastAsia="es-MX"/>
        </w:rPr>
        <w:t>3</w:t>
      </w:r>
    </w:p>
    <w:p w14:paraId="248B10BE" w14:textId="77777777" w:rsidR="000E2108" w:rsidRDefault="000E2108" w:rsidP="000E2108">
      <w:pPr>
        <w:tabs>
          <w:tab w:val="left" w:leader="underscore" w:pos="9639"/>
        </w:tabs>
        <w:spacing w:after="0" w:line="240" w:lineRule="auto"/>
        <w:jc w:val="both"/>
        <w:rPr>
          <w:rFonts w:cs="Calibri"/>
        </w:rPr>
      </w:pPr>
    </w:p>
    <w:tbl>
      <w:tblPr>
        <w:tblStyle w:val="Tablaconcuadrcula"/>
        <w:tblW w:w="9209" w:type="dxa"/>
        <w:tblLook w:val="04A0" w:firstRow="1" w:lastRow="0" w:firstColumn="1" w:lastColumn="0" w:noHBand="0" w:noVBand="1"/>
      </w:tblPr>
      <w:tblGrid>
        <w:gridCol w:w="730"/>
        <w:gridCol w:w="3467"/>
        <w:gridCol w:w="1190"/>
        <w:gridCol w:w="1276"/>
        <w:gridCol w:w="1273"/>
        <w:gridCol w:w="1273"/>
      </w:tblGrid>
      <w:tr w:rsidR="00336FB8" w14:paraId="190F7E7F" w14:textId="77777777" w:rsidTr="00336FB8">
        <w:tc>
          <w:tcPr>
            <w:tcW w:w="730" w:type="dxa"/>
            <w:shd w:val="clear" w:color="auto" w:fill="2F5496" w:themeFill="accent5" w:themeFillShade="BF"/>
            <w:vAlign w:val="bottom"/>
          </w:tcPr>
          <w:p w14:paraId="060E032C"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lastRenderedPageBreak/>
              <w:t>RUBRO</w:t>
            </w:r>
          </w:p>
        </w:tc>
        <w:tc>
          <w:tcPr>
            <w:tcW w:w="3467" w:type="dxa"/>
            <w:shd w:val="clear" w:color="auto" w:fill="2F5496" w:themeFill="accent5" w:themeFillShade="BF"/>
            <w:vAlign w:val="bottom"/>
          </w:tcPr>
          <w:p w14:paraId="629C60A9"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90" w:type="dxa"/>
            <w:shd w:val="clear" w:color="auto" w:fill="5B9BD5" w:themeFill="accent1"/>
          </w:tcPr>
          <w:p w14:paraId="24351DA5" w14:textId="77777777" w:rsidR="000E2108" w:rsidRDefault="000E2108" w:rsidP="00336FB8">
            <w:pPr>
              <w:spacing w:after="0"/>
              <w:jc w:val="center"/>
            </w:pPr>
            <w:r w:rsidRPr="000868D9">
              <w:rPr>
                <w:rFonts w:ascii="Arial" w:hAnsi="Arial" w:cs="Arial"/>
                <w:b/>
                <w:bCs/>
                <w:color w:val="FFFFFF" w:themeColor="background1"/>
                <w:sz w:val="14"/>
                <w:szCs w:val="14"/>
              </w:rPr>
              <w:t>ASIGNADO</w:t>
            </w:r>
          </w:p>
        </w:tc>
        <w:tc>
          <w:tcPr>
            <w:tcW w:w="1276" w:type="dxa"/>
            <w:shd w:val="clear" w:color="auto" w:fill="5B9BD5" w:themeFill="accent1"/>
          </w:tcPr>
          <w:p w14:paraId="24BF0C26" w14:textId="4EF4B661" w:rsidR="000E2108" w:rsidRDefault="004C6404" w:rsidP="000E2108">
            <w:pPr>
              <w:spacing w:after="0"/>
              <w:jc w:val="center"/>
            </w:pPr>
            <w:r>
              <w:rPr>
                <w:rFonts w:ascii="Arial" w:hAnsi="Arial" w:cs="Arial"/>
                <w:b/>
                <w:bCs/>
                <w:color w:val="FFFFFF" w:themeColor="background1"/>
                <w:sz w:val="14"/>
                <w:szCs w:val="14"/>
              </w:rPr>
              <w:t>2D</w:t>
            </w:r>
            <w:r w:rsidR="000E2108" w:rsidRPr="000868D9">
              <w:rPr>
                <w:rFonts w:ascii="Arial" w:hAnsi="Arial" w:cs="Arial"/>
                <w:b/>
                <w:bCs/>
                <w:color w:val="FFFFFF" w:themeColor="background1"/>
                <w:sz w:val="14"/>
                <w:szCs w:val="14"/>
              </w:rPr>
              <w:t>A MODIFICACION</w:t>
            </w:r>
          </w:p>
        </w:tc>
        <w:tc>
          <w:tcPr>
            <w:tcW w:w="1273" w:type="dxa"/>
            <w:shd w:val="clear" w:color="auto" w:fill="5B9BD5" w:themeFill="accent1"/>
          </w:tcPr>
          <w:p w14:paraId="5041D30A" w14:textId="77777777" w:rsidR="000E2108" w:rsidRDefault="000E2108" w:rsidP="00336FB8">
            <w:pPr>
              <w:spacing w:after="0"/>
              <w:jc w:val="center"/>
            </w:pPr>
            <w:r w:rsidRPr="000868D9">
              <w:rPr>
                <w:rFonts w:ascii="Arial" w:hAnsi="Arial" w:cs="Arial"/>
                <w:b/>
                <w:bCs/>
                <w:color w:val="FFFFFF" w:themeColor="background1"/>
                <w:sz w:val="14"/>
                <w:szCs w:val="14"/>
              </w:rPr>
              <w:t>SUPLEMENTO</w:t>
            </w:r>
          </w:p>
        </w:tc>
        <w:tc>
          <w:tcPr>
            <w:tcW w:w="1273" w:type="dxa"/>
            <w:shd w:val="clear" w:color="auto" w:fill="5B9BD5" w:themeFill="accent1"/>
          </w:tcPr>
          <w:p w14:paraId="0849FA2E" w14:textId="77777777" w:rsidR="000E2108" w:rsidRDefault="000E2108" w:rsidP="00336FB8">
            <w:pPr>
              <w:spacing w:after="0"/>
              <w:jc w:val="center"/>
            </w:pPr>
            <w:r w:rsidRPr="000868D9">
              <w:rPr>
                <w:rFonts w:ascii="Arial" w:hAnsi="Arial" w:cs="Arial"/>
                <w:b/>
                <w:bCs/>
                <w:color w:val="FFFFFF" w:themeColor="background1"/>
                <w:sz w:val="14"/>
                <w:szCs w:val="14"/>
              </w:rPr>
              <w:t>DEVOLUCIÓN</w:t>
            </w:r>
          </w:p>
        </w:tc>
      </w:tr>
      <w:tr w:rsidR="00336FB8" w14:paraId="3B7F109B" w14:textId="77777777" w:rsidTr="00336FB8">
        <w:tc>
          <w:tcPr>
            <w:tcW w:w="730" w:type="dxa"/>
            <w:shd w:val="clear" w:color="auto" w:fill="2F5496" w:themeFill="accent5" w:themeFillShade="BF"/>
            <w:vAlign w:val="center"/>
          </w:tcPr>
          <w:p w14:paraId="02748211"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3467" w:type="dxa"/>
            <w:shd w:val="clear" w:color="auto" w:fill="2F5496" w:themeFill="accent5" w:themeFillShade="BF"/>
            <w:vAlign w:val="center"/>
          </w:tcPr>
          <w:p w14:paraId="4AAE74EE"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90" w:type="dxa"/>
            <w:tcBorders>
              <w:top w:val="single" w:sz="4" w:space="0" w:color="auto"/>
              <w:left w:val="nil"/>
              <w:bottom w:val="single" w:sz="4" w:space="0" w:color="auto"/>
              <w:right w:val="single" w:sz="4" w:space="0" w:color="auto"/>
            </w:tcBorders>
            <w:shd w:val="clear" w:color="000000" w:fill="4472C4"/>
          </w:tcPr>
          <w:p w14:paraId="21C8B57E" w14:textId="55716E6F" w:rsidR="000E2108" w:rsidRPr="00495D0E" w:rsidRDefault="00336FB8" w:rsidP="00336FB8">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565,352</w:t>
            </w:r>
            <w:r w:rsidR="000E2108" w:rsidRPr="00495D0E">
              <w:rPr>
                <w:rFonts w:ascii="Arial" w:hAnsi="Arial" w:cs="Arial"/>
                <w:b/>
                <w:bCs/>
                <w:color w:val="FFFFFF" w:themeColor="background1"/>
                <w:sz w:val="14"/>
                <w:szCs w:val="14"/>
              </w:rPr>
              <w:t>,0</w:t>
            </w:r>
            <w:r>
              <w:rPr>
                <w:rFonts w:ascii="Arial" w:hAnsi="Arial" w:cs="Arial"/>
                <w:b/>
                <w:bCs/>
                <w:color w:val="FFFFFF" w:themeColor="background1"/>
                <w:sz w:val="14"/>
                <w:szCs w:val="14"/>
              </w:rPr>
              <w:t>38</w:t>
            </w:r>
            <w:r w:rsidR="000E2108" w:rsidRPr="00495D0E">
              <w:rPr>
                <w:rFonts w:ascii="Arial" w:hAnsi="Arial" w:cs="Arial"/>
                <w:b/>
                <w:bCs/>
                <w:color w:val="FFFFFF" w:themeColor="background1"/>
                <w:sz w:val="14"/>
                <w:szCs w:val="14"/>
              </w:rPr>
              <w:t>.</w:t>
            </w:r>
            <w:r>
              <w:rPr>
                <w:rFonts w:ascii="Arial" w:hAnsi="Arial" w:cs="Arial"/>
                <w:b/>
                <w:bCs/>
                <w:color w:val="FFFFFF" w:themeColor="background1"/>
                <w:sz w:val="14"/>
                <w:szCs w:val="14"/>
              </w:rPr>
              <w:t>81</w:t>
            </w:r>
            <w:r w:rsidR="000E2108" w:rsidRPr="00495D0E">
              <w:rPr>
                <w:rFonts w:ascii="Arial" w:hAnsi="Arial" w:cs="Arial"/>
                <w:b/>
                <w:bCs/>
                <w:color w:val="FFFFFF" w:themeColor="background1"/>
                <w:sz w:val="14"/>
                <w:szCs w:val="1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2BE763E3" w14:textId="77777777" w:rsidR="000E2108"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66EFCF62" w14:textId="098FB29C" w:rsidR="000E2108" w:rsidRPr="007D02C3" w:rsidRDefault="004C6404" w:rsidP="004C6404">
            <w:pPr>
              <w:spacing w:after="0"/>
              <w:jc w:val="center"/>
              <w:rPr>
                <w:rFonts w:ascii="Arial" w:hAnsi="Arial" w:cs="Arial"/>
                <w:bCs/>
                <w:color w:val="FFFFFF" w:themeColor="background1"/>
                <w:sz w:val="14"/>
                <w:szCs w:val="14"/>
              </w:rPr>
            </w:pPr>
            <w:r>
              <w:rPr>
                <w:rFonts w:ascii="Arial" w:hAnsi="Arial" w:cs="Arial"/>
                <w:bCs/>
                <w:color w:val="FFFFFF" w:themeColor="background1"/>
                <w:sz w:val="14"/>
                <w:szCs w:val="14"/>
              </w:rPr>
              <w:t>66</w:t>
            </w:r>
            <w:r w:rsidR="00336FB8">
              <w:rPr>
                <w:rFonts w:ascii="Arial" w:hAnsi="Arial" w:cs="Arial"/>
                <w:bCs/>
                <w:color w:val="FFFFFF" w:themeColor="background1"/>
                <w:sz w:val="14"/>
                <w:szCs w:val="14"/>
              </w:rPr>
              <w:t>4</w:t>
            </w:r>
            <w:r w:rsidR="000E2108">
              <w:rPr>
                <w:rFonts w:ascii="Arial" w:hAnsi="Arial" w:cs="Arial"/>
                <w:bCs/>
                <w:color w:val="FFFFFF" w:themeColor="background1"/>
                <w:sz w:val="14"/>
                <w:szCs w:val="14"/>
              </w:rPr>
              <w:t>,</w:t>
            </w:r>
            <w:r>
              <w:rPr>
                <w:rFonts w:ascii="Arial" w:hAnsi="Arial" w:cs="Arial"/>
                <w:bCs/>
                <w:color w:val="FFFFFF" w:themeColor="background1"/>
                <w:sz w:val="14"/>
                <w:szCs w:val="14"/>
              </w:rPr>
              <w:t>25</w:t>
            </w:r>
            <w:r w:rsidR="00C17182">
              <w:rPr>
                <w:rFonts w:ascii="Arial" w:hAnsi="Arial" w:cs="Arial"/>
                <w:bCs/>
                <w:color w:val="FFFFFF" w:themeColor="background1"/>
                <w:sz w:val="14"/>
                <w:szCs w:val="14"/>
              </w:rPr>
              <w:t>4</w:t>
            </w:r>
            <w:r w:rsidR="000E2108">
              <w:rPr>
                <w:rFonts w:ascii="Arial" w:hAnsi="Arial" w:cs="Arial"/>
                <w:bCs/>
                <w:color w:val="FFFFFF" w:themeColor="background1"/>
                <w:sz w:val="14"/>
                <w:szCs w:val="14"/>
              </w:rPr>
              <w:t>,</w:t>
            </w:r>
            <w:r>
              <w:rPr>
                <w:rFonts w:ascii="Arial" w:hAnsi="Arial" w:cs="Arial"/>
                <w:bCs/>
                <w:color w:val="FFFFFF" w:themeColor="background1"/>
                <w:sz w:val="14"/>
                <w:szCs w:val="14"/>
              </w:rPr>
              <w:t>840</w:t>
            </w:r>
            <w:r w:rsidR="000E2108" w:rsidRPr="007D02C3">
              <w:rPr>
                <w:rFonts w:ascii="Arial" w:hAnsi="Arial" w:cs="Arial"/>
                <w:bCs/>
                <w:color w:val="FFFFFF" w:themeColor="background1"/>
                <w:sz w:val="14"/>
                <w:szCs w:val="14"/>
              </w:rPr>
              <w:t>.</w:t>
            </w:r>
            <w:r>
              <w:rPr>
                <w:rFonts w:ascii="Arial" w:hAnsi="Arial" w:cs="Arial"/>
                <w:bCs/>
                <w:color w:val="FFFFFF" w:themeColor="background1"/>
                <w:sz w:val="14"/>
                <w:szCs w:val="14"/>
              </w:rPr>
              <w:t>7</w:t>
            </w:r>
            <w:r w:rsidR="000E2108">
              <w:rPr>
                <w:rFonts w:ascii="Arial" w:hAnsi="Arial" w:cs="Arial"/>
                <w:bCs/>
                <w:color w:val="FFFFFF" w:themeColor="background1"/>
                <w:sz w:val="14"/>
                <w:szCs w:val="14"/>
              </w:rPr>
              <w:t>0</w:t>
            </w:r>
          </w:p>
        </w:tc>
        <w:tc>
          <w:tcPr>
            <w:tcW w:w="1273" w:type="dxa"/>
            <w:tcBorders>
              <w:top w:val="single" w:sz="4" w:space="0" w:color="auto"/>
              <w:left w:val="single" w:sz="4" w:space="0" w:color="auto"/>
              <w:bottom w:val="single" w:sz="4" w:space="0" w:color="auto"/>
              <w:right w:val="single" w:sz="4" w:space="0" w:color="auto"/>
            </w:tcBorders>
            <w:shd w:val="clear" w:color="000000" w:fill="4472C4"/>
          </w:tcPr>
          <w:p w14:paraId="18F3CD3A" w14:textId="77777777" w:rsidR="000E2108"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5C14EFC1" w14:textId="7F5F3A92" w:rsidR="000E2108" w:rsidRPr="00495D0E" w:rsidRDefault="00F638C9" w:rsidP="00F638C9">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9</w:t>
            </w:r>
            <w:r w:rsidR="00336FB8">
              <w:rPr>
                <w:rFonts w:ascii="Arial" w:hAnsi="Arial" w:cs="Arial"/>
                <w:b/>
                <w:bCs/>
                <w:color w:val="FFFFFF" w:themeColor="background1"/>
                <w:sz w:val="14"/>
                <w:szCs w:val="14"/>
              </w:rPr>
              <w:t>8,9</w:t>
            </w:r>
            <w:r>
              <w:rPr>
                <w:rFonts w:ascii="Arial" w:hAnsi="Arial" w:cs="Arial"/>
                <w:b/>
                <w:bCs/>
                <w:color w:val="FFFFFF" w:themeColor="background1"/>
                <w:sz w:val="14"/>
                <w:szCs w:val="14"/>
              </w:rPr>
              <w:t>02</w:t>
            </w:r>
            <w:r w:rsidR="000E2108">
              <w:rPr>
                <w:rFonts w:ascii="Arial" w:hAnsi="Arial" w:cs="Arial"/>
                <w:b/>
                <w:bCs/>
                <w:color w:val="FFFFFF" w:themeColor="background1"/>
                <w:sz w:val="14"/>
                <w:szCs w:val="14"/>
              </w:rPr>
              <w:t>,</w:t>
            </w:r>
            <w:r>
              <w:rPr>
                <w:rFonts w:ascii="Arial" w:hAnsi="Arial" w:cs="Arial"/>
                <w:b/>
                <w:bCs/>
                <w:color w:val="FFFFFF" w:themeColor="background1"/>
                <w:sz w:val="14"/>
                <w:szCs w:val="14"/>
              </w:rPr>
              <w:t>80</w:t>
            </w:r>
            <w:r w:rsidR="00336FB8">
              <w:rPr>
                <w:rFonts w:ascii="Arial" w:hAnsi="Arial" w:cs="Arial"/>
                <w:b/>
                <w:bCs/>
                <w:color w:val="FFFFFF" w:themeColor="background1"/>
                <w:sz w:val="14"/>
                <w:szCs w:val="14"/>
              </w:rPr>
              <w:t>1</w:t>
            </w:r>
            <w:r w:rsidR="000E2108" w:rsidRPr="002D629B">
              <w:rPr>
                <w:rFonts w:ascii="Arial" w:hAnsi="Arial" w:cs="Arial"/>
                <w:b/>
                <w:bCs/>
                <w:color w:val="FFFFFF" w:themeColor="background1"/>
                <w:sz w:val="14"/>
                <w:szCs w:val="14"/>
              </w:rPr>
              <w:t>.</w:t>
            </w:r>
            <w:r>
              <w:rPr>
                <w:rFonts w:ascii="Arial" w:hAnsi="Arial" w:cs="Arial"/>
                <w:b/>
                <w:bCs/>
                <w:color w:val="FFFFFF" w:themeColor="background1"/>
                <w:sz w:val="14"/>
                <w:szCs w:val="14"/>
              </w:rPr>
              <w:t>8</w:t>
            </w:r>
            <w:r w:rsidR="00336FB8">
              <w:rPr>
                <w:rFonts w:ascii="Arial" w:hAnsi="Arial" w:cs="Arial"/>
                <w:b/>
                <w:bCs/>
                <w:color w:val="FFFFFF" w:themeColor="background1"/>
                <w:sz w:val="14"/>
                <w:szCs w:val="14"/>
              </w:rPr>
              <w:t>9</w:t>
            </w:r>
          </w:p>
        </w:tc>
        <w:tc>
          <w:tcPr>
            <w:tcW w:w="1273" w:type="dxa"/>
            <w:tcBorders>
              <w:top w:val="single" w:sz="4" w:space="0" w:color="auto"/>
              <w:left w:val="single" w:sz="4" w:space="0" w:color="auto"/>
              <w:bottom w:val="single" w:sz="4" w:space="0" w:color="auto"/>
              <w:right w:val="single" w:sz="4" w:space="0" w:color="auto"/>
            </w:tcBorders>
            <w:shd w:val="clear" w:color="000000" w:fill="4472C4"/>
          </w:tcPr>
          <w:p w14:paraId="2A3E961B" w14:textId="77777777" w:rsidR="000E2108" w:rsidRDefault="000E2108" w:rsidP="00336FB8">
            <w:pPr>
              <w:spacing w:after="0"/>
              <w:jc w:val="center"/>
              <w:rPr>
                <w:rFonts w:ascii="Arial" w:hAnsi="Arial" w:cs="Arial"/>
                <w:b/>
                <w:bCs/>
                <w:color w:val="FFFFFF" w:themeColor="background1"/>
                <w:sz w:val="14"/>
                <w:szCs w:val="14"/>
              </w:rPr>
            </w:pPr>
          </w:p>
          <w:p w14:paraId="3E115F3A" w14:textId="2EB7B0B8" w:rsidR="000E2108" w:rsidRPr="00495D0E" w:rsidRDefault="00336FB8" w:rsidP="00336FB8">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0</w:t>
            </w:r>
            <w:r w:rsidR="000E2108" w:rsidRPr="002D629B">
              <w:rPr>
                <w:rFonts w:ascii="Arial" w:hAnsi="Arial" w:cs="Arial"/>
                <w:b/>
                <w:bCs/>
                <w:color w:val="FFFFFF" w:themeColor="background1"/>
                <w:sz w:val="14"/>
                <w:szCs w:val="14"/>
              </w:rPr>
              <w:t>.</w:t>
            </w:r>
            <w:r>
              <w:rPr>
                <w:rFonts w:ascii="Arial" w:hAnsi="Arial" w:cs="Arial"/>
                <w:b/>
                <w:bCs/>
                <w:color w:val="FFFFFF" w:themeColor="background1"/>
                <w:sz w:val="14"/>
                <w:szCs w:val="14"/>
              </w:rPr>
              <w:t>00</w:t>
            </w:r>
          </w:p>
        </w:tc>
      </w:tr>
      <w:tr w:rsidR="00336FB8" w14:paraId="272C0073" w14:textId="77777777" w:rsidTr="00336FB8">
        <w:tc>
          <w:tcPr>
            <w:tcW w:w="730" w:type="dxa"/>
            <w:shd w:val="clear" w:color="auto" w:fill="auto"/>
            <w:vAlign w:val="center"/>
          </w:tcPr>
          <w:p w14:paraId="14ACF0AA" w14:textId="77777777" w:rsidR="000E2108" w:rsidRDefault="000E2108" w:rsidP="00336FB8">
            <w:pPr>
              <w:spacing w:after="0" w:line="240" w:lineRule="auto"/>
              <w:jc w:val="center"/>
            </w:pPr>
            <w:r w:rsidRPr="00C8744F">
              <w:rPr>
                <w:rFonts w:ascii="Arial" w:eastAsia="Times New Roman" w:hAnsi="Arial" w:cs="Arial"/>
                <w:b/>
                <w:bCs/>
                <w:color w:val="000000"/>
                <w:sz w:val="16"/>
                <w:szCs w:val="16"/>
                <w:lang w:eastAsia="es-MX"/>
              </w:rPr>
              <w:t>1</w:t>
            </w:r>
          </w:p>
        </w:tc>
        <w:tc>
          <w:tcPr>
            <w:tcW w:w="3467" w:type="dxa"/>
            <w:shd w:val="clear" w:color="auto" w:fill="auto"/>
            <w:vAlign w:val="center"/>
          </w:tcPr>
          <w:p w14:paraId="499961E1" w14:textId="77777777" w:rsidR="000E2108" w:rsidRDefault="000E2108" w:rsidP="00336FB8">
            <w:pPr>
              <w:spacing w:after="0"/>
            </w:pPr>
            <w:r w:rsidRPr="00C8744F">
              <w:rPr>
                <w:rFonts w:ascii="Arial" w:eastAsia="Times New Roman" w:hAnsi="Arial" w:cs="Arial"/>
                <w:b/>
                <w:bCs/>
                <w:color w:val="000000"/>
                <w:sz w:val="16"/>
                <w:szCs w:val="16"/>
                <w:lang w:eastAsia="es-MX"/>
              </w:rPr>
              <w:t>Impuestos</w:t>
            </w:r>
          </w:p>
        </w:tc>
        <w:tc>
          <w:tcPr>
            <w:tcW w:w="1190" w:type="dxa"/>
            <w:tcBorders>
              <w:top w:val="single" w:sz="4" w:space="0" w:color="auto"/>
              <w:left w:val="nil"/>
              <w:bottom w:val="single" w:sz="4" w:space="0" w:color="auto"/>
              <w:right w:val="single" w:sz="4" w:space="0" w:color="auto"/>
            </w:tcBorders>
            <w:shd w:val="clear" w:color="auto" w:fill="auto"/>
          </w:tcPr>
          <w:p w14:paraId="1C4CD074"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9E5B234" w14:textId="2C7FFB7B" w:rsidR="000E2108" w:rsidRPr="00495D0E"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008</w:t>
            </w:r>
            <w:r w:rsidRPr="00495D0E">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42</w:t>
            </w:r>
            <w:r w:rsidRPr="00495D0E">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F25A59"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B80B98F" w14:textId="49744ED7" w:rsidR="000E2108" w:rsidRPr="00495D0E" w:rsidRDefault="00336FB8" w:rsidP="004C6404">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sidR="004C6404">
              <w:rPr>
                <w:rFonts w:ascii="Arial" w:eastAsia="Times New Roman" w:hAnsi="Arial" w:cs="Arial"/>
                <w:color w:val="000000"/>
                <w:sz w:val="14"/>
                <w:szCs w:val="14"/>
                <w:lang w:eastAsia="es-MX"/>
              </w:rPr>
              <w:t>7</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w:t>
            </w:r>
            <w:r w:rsidR="004C6404">
              <w:rPr>
                <w:rFonts w:ascii="Arial" w:eastAsia="Times New Roman" w:hAnsi="Arial" w:cs="Arial"/>
                <w:color w:val="000000"/>
                <w:sz w:val="14"/>
                <w:szCs w:val="14"/>
                <w:lang w:eastAsia="es-MX"/>
              </w:rPr>
              <w:t>30</w:t>
            </w:r>
            <w:r w:rsidRPr="00495D0E">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097</w:t>
            </w:r>
            <w:r w:rsidRPr="00495D0E">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05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45B89C0"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06C06CAF" w14:textId="0367D22E" w:rsidR="000E2108" w:rsidRPr="00495D0E" w:rsidRDefault="004C6404" w:rsidP="004C6404">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2,821,673</w:t>
            </w:r>
            <w:r w:rsidR="00336FB8">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62</w:t>
            </w:r>
            <w:r w:rsidR="00336FB8" w:rsidRPr="00495D0E">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F163890"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3284AEA0" w14:textId="66D0F777" w:rsidR="000E2108" w:rsidRPr="00495D0E"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0E2108">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w:t>
            </w:r>
            <w:r w:rsidR="000E2108" w:rsidRPr="00495D0E">
              <w:rPr>
                <w:rFonts w:ascii="Arial" w:eastAsia="Times New Roman" w:hAnsi="Arial" w:cs="Arial"/>
                <w:color w:val="000000"/>
                <w:sz w:val="14"/>
                <w:szCs w:val="14"/>
                <w:lang w:eastAsia="es-MX"/>
              </w:rPr>
              <w:t xml:space="preserve">   </w:t>
            </w:r>
          </w:p>
        </w:tc>
      </w:tr>
      <w:tr w:rsidR="00336FB8" w14:paraId="29789E6D" w14:textId="77777777" w:rsidTr="00336FB8">
        <w:tc>
          <w:tcPr>
            <w:tcW w:w="730" w:type="dxa"/>
            <w:shd w:val="clear" w:color="auto" w:fill="auto"/>
            <w:vAlign w:val="center"/>
          </w:tcPr>
          <w:p w14:paraId="5E1A0AD3" w14:textId="77777777" w:rsidR="00336FB8" w:rsidRDefault="00336FB8" w:rsidP="00336FB8">
            <w:pPr>
              <w:spacing w:after="0" w:line="240" w:lineRule="auto"/>
              <w:jc w:val="center"/>
            </w:pPr>
            <w:r w:rsidRPr="00C8744F">
              <w:rPr>
                <w:rFonts w:ascii="Arial" w:eastAsia="Times New Roman" w:hAnsi="Arial" w:cs="Arial"/>
                <w:b/>
                <w:bCs/>
                <w:color w:val="000000"/>
                <w:sz w:val="16"/>
                <w:szCs w:val="16"/>
                <w:lang w:eastAsia="es-MX"/>
              </w:rPr>
              <w:t>3</w:t>
            </w:r>
          </w:p>
        </w:tc>
        <w:tc>
          <w:tcPr>
            <w:tcW w:w="3467" w:type="dxa"/>
            <w:shd w:val="clear" w:color="auto" w:fill="auto"/>
            <w:vAlign w:val="center"/>
          </w:tcPr>
          <w:p w14:paraId="281E32B2" w14:textId="77777777" w:rsidR="00336FB8" w:rsidRDefault="00336FB8" w:rsidP="00336FB8">
            <w:pPr>
              <w:spacing w:after="0" w:line="240" w:lineRule="auto"/>
            </w:pPr>
            <w:r w:rsidRPr="00C8744F">
              <w:rPr>
                <w:rFonts w:ascii="Arial" w:eastAsia="Times New Roman" w:hAnsi="Arial" w:cs="Arial"/>
                <w:b/>
                <w:bCs/>
                <w:color w:val="000000"/>
                <w:sz w:val="16"/>
                <w:szCs w:val="16"/>
                <w:lang w:eastAsia="es-MX"/>
              </w:rPr>
              <w:t>Contribuciones de Mejoras</w:t>
            </w:r>
          </w:p>
        </w:tc>
        <w:tc>
          <w:tcPr>
            <w:tcW w:w="1190" w:type="dxa"/>
            <w:tcBorders>
              <w:top w:val="single" w:sz="4" w:space="0" w:color="auto"/>
              <w:left w:val="nil"/>
              <w:bottom w:val="single" w:sz="4" w:space="0" w:color="auto"/>
              <w:right w:val="single" w:sz="4" w:space="0" w:color="auto"/>
            </w:tcBorders>
            <w:shd w:val="clear" w:color="auto" w:fill="auto"/>
          </w:tcPr>
          <w:p w14:paraId="298B9BAD"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BDFFA7C" w14:textId="7680EDC4" w:rsidR="00336FB8" w:rsidRPr="00A34128"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0.00</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07113D"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39405DD4" w14:textId="111D77D9" w:rsidR="00336FB8" w:rsidRPr="00A34128" w:rsidRDefault="00336FB8" w:rsidP="004C6404">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C6404">
              <w:rPr>
                <w:rFonts w:ascii="Arial" w:eastAsia="Times New Roman" w:hAnsi="Arial" w:cs="Arial"/>
                <w:color w:val="000000"/>
                <w:sz w:val="14"/>
                <w:szCs w:val="14"/>
                <w:lang w:eastAsia="es-MX"/>
              </w:rPr>
              <w:t>6</w:t>
            </w:r>
            <w:r>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021</w:t>
            </w:r>
            <w:r>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441</w:t>
            </w:r>
            <w:r>
              <w:rPr>
                <w:rFonts w:ascii="Arial" w:eastAsia="Times New Roman" w:hAnsi="Arial" w:cs="Arial"/>
                <w:color w:val="000000"/>
                <w:sz w:val="14"/>
                <w:szCs w:val="14"/>
                <w:lang w:eastAsia="es-MX"/>
              </w:rPr>
              <w:t xml:space="preserve">.00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55C4E4D"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7134DA54" w14:textId="22B64E4E" w:rsidR="00336FB8" w:rsidRPr="00A34128" w:rsidRDefault="0006413B" w:rsidP="0006413B">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336FB8">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6,021</w:t>
            </w:r>
            <w:r w:rsidR="00336FB8">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4</w:t>
            </w:r>
            <w:r w:rsidR="004C6404">
              <w:rPr>
                <w:rFonts w:ascii="Arial" w:eastAsia="Times New Roman" w:hAnsi="Arial" w:cs="Arial"/>
                <w:color w:val="000000"/>
                <w:sz w:val="14"/>
                <w:szCs w:val="14"/>
                <w:lang w:eastAsia="es-MX"/>
              </w:rPr>
              <w:t>1</w:t>
            </w:r>
            <w:r w:rsidR="00336FB8">
              <w:rPr>
                <w:rFonts w:ascii="Arial" w:eastAsia="Times New Roman" w:hAnsi="Arial" w:cs="Arial"/>
                <w:color w:val="000000"/>
                <w:sz w:val="14"/>
                <w:szCs w:val="14"/>
                <w:lang w:eastAsia="es-MX"/>
              </w:rPr>
              <w:t xml:space="preserve">.00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3A8BA2F"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4AFB65AE" w14:textId="27E301A1" w:rsidR="00336FB8" w:rsidRPr="00A34128"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4A73D29B" w14:textId="77777777" w:rsidTr="00336FB8">
        <w:tc>
          <w:tcPr>
            <w:tcW w:w="730" w:type="dxa"/>
            <w:shd w:val="clear" w:color="auto" w:fill="auto"/>
            <w:vAlign w:val="center"/>
          </w:tcPr>
          <w:p w14:paraId="136289C0" w14:textId="77777777" w:rsidR="000E2108" w:rsidRDefault="000E2108" w:rsidP="00336FB8">
            <w:pPr>
              <w:spacing w:after="0"/>
              <w:jc w:val="center"/>
            </w:pPr>
            <w:r w:rsidRPr="00C8744F">
              <w:rPr>
                <w:rFonts w:ascii="Arial" w:eastAsia="Times New Roman" w:hAnsi="Arial" w:cs="Arial"/>
                <w:b/>
                <w:bCs/>
                <w:color w:val="000000"/>
                <w:sz w:val="16"/>
                <w:szCs w:val="16"/>
                <w:lang w:eastAsia="es-MX"/>
              </w:rPr>
              <w:t>4</w:t>
            </w:r>
          </w:p>
        </w:tc>
        <w:tc>
          <w:tcPr>
            <w:tcW w:w="3467" w:type="dxa"/>
            <w:shd w:val="clear" w:color="auto" w:fill="auto"/>
            <w:vAlign w:val="center"/>
          </w:tcPr>
          <w:p w14:paraId="464B4F89" w14:textId="77777777" w:rsidR="000E2108" w:rsidRDefault="000E2108" w:rsidP="00336FB8">
            <w:pPr>
              <w:spacing w:after="0"/>
            </w:pPr>
            <w:r w:rsidRPr="00C8744F">
              <w:rPr>
                <w:rFonts w:ascii="Arial" w:eastAsia="Times New Roman" w:hAnsi="Arial" w:cs="Arial"/>
                <w:b/>
                <w:bCs/>
                <w:color w:val="000000"/>
                <w:sz w:val="16"/>
                <w:szCs w:val="16"/>
                <w:lang w:eastAsia="es-MX"/>
              </w:rPr>
              <w:t>Derechos</w:t>
            </w:r>
          </w:p>
        </w:tc>
        <w:tc>
          <w:tcPr>
            <w:tcW w:w="1190" w:type="dxa"/>
            <w:tcBorders>
              <w:top w:val="single" w:sz="4" w:space="0" w:color="auto"/>
              <w:left w:val="nil"/>
              <w:bottom w:val="single" w:sz="4" w:space="0" w:color="auto"/>
              <w:right w:val="single" w:sz="4" w:space="0" w:color="auto"/>
            </w:tcBorders>
            <w:shd w:val="clear" w:color="auto" w:fill="auto"/>
          </w:tcPr>
          <w:p w14:paraId="52370ADE" w14:textId="01E19382" w:rsidR="000E2108" w:rsidRPr="00234C31"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4</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25</w:t>
            </w:r>
            <w:r w:rsidRPr="00234C31">
              <w:rPr>
                <w:rFonts w:ascii="Arial" w:eastAsia="Times New Roman" w:hAnsi="Arial" w:cs="Arial"/>
                <w:color w:val="000000"/>
                <w:sz w:val="14"/>
                <w:szCs w:val="14"/>
                <w:lang w:eastAsia="es-MX"/>
              </w:rPr>
              <w:t>9,</w:t>
            </w:r>
            <w:r w:rsidR="00336FB8">
              <w:rPr>
                <w:rFonts w:ascii="Arial" w:eastAsia="Times New Roman" w:hAnsi="Arial" w:cs="Arial"/>
                <w:color w:val="000000"/>
                <w:sz w:val="14"/>
                <w:szCs w:val="14"/>
                <w:lang w:eastAsia="es-MX"/>
              </w:rPr>
              <w:t>553</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A8C728"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9ED2192" w14:textId="21F3DB16" w:rsidR="000E2108" w:rsidRPr="00234C31" w:rsidRDefault="000E2108" w:rsidP="004C6404">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336FB8" w:rsidRPr="00234C31">
              <w:rPr>
                <w:rFonts w:ascii="Arial" w:eastAsia="Times New Roman" w:hAnsi="Arial" w:cs="Arial"/>
                <w:color w:val="000000"/>
                <w:sz w:val="14"/>
                <w:szCs w:val="14"/>
                <w:lang w:eastAsia="es-MX"/>
              </w:rPr>
              <w:t>3</w:t>
            </w:r>
            <w:r w:rsidR="004C6404">
              <w:rPr>
                <w:rFonts w:ascii="Arial" w:eastAsia="Times New Roman" w:hAnsi="Arial" w:cs="Arial"/>
                <w:color w:val="000000"/>
                <w:sz w:val="14"/>
                <w:szCs w:val="14"/>
                <w:lang w:eastAsia="es-MX"/>
              </w:rPr>
              <w:t>5</w:t>
            </w:r>
            <w:r w:rsidR="00336FB8"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2</w:t>
            </w:r>
            <w:r w:rsidR="004C6404">
              <w:rPr>
                <w:rFonts w:ascii="Arial" w:eastAsia="Times New Roman" w:hAnsi="Arial" w:cs="Arial"/>
                <w:color w:val="000000"/>
                <w:sz w:val="14"/>
                <w:szCs w:val="14"/>
                <w:lang w:eastAsia="es-MX"/>
              </w:rPr>
              <w:t>15</w:t>
            </w:r>
            <w:r w:rsidR="00336FB8"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199</w:t>
            </w:r>
            <w:r w:rsidR="00336FB8"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8</w:t>
            </w:r>
            <w:r w:rsidR="004C6404">
              <w:rPr>
                <w:rFonts w:ascii="Arial" w:eastAsia="Times New Roman" w:hAnsi="Arial" w:cs="Arial"/>
                <w:color w:val="000000"/>
                <w:sz w:val="14"/>
                <w:szCs w:val="14"/>
                <w:lang w:eastAsia="es-MX"/>
              </w:rPr>
              <w:t>7</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92DC84A"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C69883E" w14:textId="4A6F6CB3" w:rsidR="000E2108" w:rsidRPr="00234C31" w:rsidRDefault="0006413B" w:rsidP="004C6404">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C6404">
              <w:rPr>
                <w:rFonts w:ascii="Arial" w:eastAsia="Times New Roman" w:hAnsi="Arial" w:cs="Arial"/>
                <w:color w:val="000000"/>
                <w:sz w:val="14"/>
                <w:szCs w:val="14"/>
                <w:lang w:eastAsia="es-MX"/>
              </w:rPr>
              <w:t>955,646</w:t>
            </w:r>
            <w:r w:rsidR="00336FB8">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29</w:t>
            </w:r>
            <w:r w:rsidR="00336FB8" w:rsidRPr="00495D0E">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79C5F55" w14:textId="77777777" w:rsidR="000E2108" w:rsidRDefault="000E2108" w:rsidP="00336FB8">
            <w:pPr>
              <w:spacing w:after="0"/>
              <w:jc w:val="center"/>
              <w:rPr>
                <w:rFonts w:ascii="Arial" w:eastAsia="Times New Roman" w:hAnsi="Arial" w:cs="Arial"/>
                <w:color w:val="000000"/>
                <w:sz w:val="14"/>
                <w:szCs w:val="14"/>
                <w:lang w:eastAsia="es-MX"/>
              </w:rPr>
            </w:pPr>
          </w:p>
          <w:p w14:paraId="55020B2E" w14:textId="42CC1C66"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1C35336C" w14:textId="77777777" w:rsidTr="00336FB8">
        <w:tc>
          <w:tcPr>
            <w:tcW w:w="730" w:type="dxa"/>
            <w:shd w:val="clear" w:color="auto" w:fill="auto"/>
            <w:vAlign w:val="center"/>
          </w:tcPr>
          <w:p w14:paraId="5863578E" w14:textId="77777777" w:rsidR="000E2108" w:rsidRDefault="000E2108" w:rsidP="00336FB8">
            <w:pPr>
              <w:spacing w:after="0"/>
              <w:jc w:val="center"/>
            </w:pPr>
            <w:r w:rsidRPr="00C8744F">
              <w:rPr>
                <w:rFonts w:ascii="Arial" w:eastAsia="Times New Roman" w:hAnsi="Arial" w:cs="Arial"/>
                <w:b/>
                <w:bCs/>
                <w:color w:val="000000"/>
                <w:sz w:val="16"/>
                <w:szCs w:val="16"/>
                <w:lang w:eastAsia="es-MX"/>
              </w:rPr>
              <w:t>5</w:t>
            </w:r>
          </w:p>
        </w:tc>
        <w:tc>
          <w:tcPr>
            <w:tcW w:w="3467" w:type="dxa"/>
            <w:shd w:val="clear" w:color="auto" w:fill="auto"/>
            <w:vAlign w:val="center"/>
          </w:tcPr>
          <w:p w14:paraId="7622B4DB" w14:textId="77777777" w:rsidR="000E2108" w:rsidRDefault="000E2108" w:rsidP="00336FB8">
            <w:pPr>
              <w:spacing w:after="0"/>
            </w:pPr>
            <w:r w:rsidRPr="00C8744F">
              <w:rPr>
                <w:rFonts w:ascii="Arial" w:eastAsia="Times New Roman" w:hAnsi="Arial" w:cs="Arial"/>
                <w:b/>
                <w:bCs/>
                <w:color w:val="000000"/>
                <w:sz w:val="16"/>
                <w:szCs w:val="16"/>
                <w:lang w:eastAsia="es-MX"/>
              </w:rPr>
              <w:t>Productos</w:t>
            </w:r>
          </w:p>
        </w:tc>
        <w:tc>
          <w:tcPr>
            <w:tcW w:w="1190" w:type="dxa"/>
            <w:tcBorders>
              <w:top w:val="single" w:sz="4" w:space="0" w:color="auto"/>
              <w:left w:val="nil"/>
              <w:bottom w:val="single" w:sz="4" w:space="0" w:color="auto"/>
              <w:right w:val="single" w:sz="4" w:space="0" w:color="auto"/>
            </w:tcBorders>
            <w:shd w:val="clear" w:color="auto" w:fill="auto"/>
          </w:tcPr>
          <w:p w14:paraId="2C812055" w14:textId="48F0DAB5" w:rsidR="000E2108" w:rsidRPr="00234C31"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67</w:t>
            </w:r>
            <w:r w:rsidRPr="00234C31">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,045</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C23092"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64CE4D1E" w14:textId="037489CE" w:rsidR="000E2108" w:rsidRPr="00234C31" w:rsidRDefault="000E2108" w:rsidP="004C6404">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sidR="004C6404">
              <w:rPr>
                <w:rFonts w:ascii="Arial" w:eastAsia="Times New Roman" w:hAnsi="Arial" w:cs="Arial"/>
                <w:color w:val="000000"/>
                <w:sz w:val="14"/>
                <w:szCs w:val="14"/>
                <w:lang w:eastAsia="es-MX"/>
              </w:rPr>
              <w:t>6</w:t>
            </w:r>
            <w:r w:rsidR="00336FB8"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279</w:t>
            </w:r>
            <w:r w:rsidR="00336FB8">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7</w:t>
            </w:r>
            <w:r w:rsidR="00336FB8">
              <w:rPr>
                <w:rFonts w:ascii="Arial" w:eastAsia="Times New Roman" w:hAnsi="Arial" w:cs="Arial"/>
                <w:color w:val="000000"/>
                <w:sz w:val="14"/>
                <w:szCs w:val="14"/>
                <w:lang w:eastAsia="es-MX"/>
              </w:rPr>
              <w:t>0</w:t>
            </w:r>
            <w:r w:rsidR="004C6404">
              <w:rPr>
                <w:rFonts w:ascii="Arial" w:eastAsia="Times New Roman" w:hAnsi="Arial" w:cs="Arial"/>
                <w:color w:val="000000"/>
                <w:sz w:val="14"/>
                <w:szCs w:val="14"/>
                <w:lang w:eastAsia="es-MX"/>
              </w:rPr>
              <w:t>1</w:t>
            </w:r>
            <w:r w:rsidR="00336FB8"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1</w:t>
            </w:r>
            <w:r w:rsidR="00336FB8">
              <w:rPr>
                <w:rFonts w:ascii="Arial" w:eastAsia="Times New Roman" w:hAnsi="Arial" w:cs="Arial"/>
                <w:color w:val="000000"/>
                <w:sz w:val="14"/>
                <w:szCs w:val="14"/>
                <w:lang w:eastAsia="es-MX"/>
              </w:rPr>
              <w:t>3</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971704F"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6FEE5C90" w14:textId="2F4C4269" w:rsidR="000E2108" w:rsidRPr="00234C31" w:rsidRDefault="0006413B" w:rsidP="0006413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2,605,655</w:t>
            </w:r>
            <w:r w:rsidR="00336FB8">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79</w:t>
            </w:r>
            <w:r w:rsidR="00336FB8" w:rsidRPr="00495D0E">
              <w:rPr>
                <w:rFonts w:ascii="Arial" w:eastAsia="Times New Roman" w:hAnsi="Arial" w:cs="Arial"/>
                <w:color w:val="000000"/>
                <w:sz w:val="14"/>
                <w:szCs w:val="14"/>
                <w:lang w:eastAsia="es-MX"/>
              </w:rPr>
              <w:t xml:space="preserve">   </w:t>
            </w:r>
            <w:r w:rsidR="000E2108"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66206A9" w14:textId="77777777" w:rsidR="000E2108" w:rsidRDefault="000E2108" w:rsidP="00336FB8">
            <w:pPr>
              <w:spacing w:after="0"/>
              <w:jc w:val="center"/>
              <w:rPr>
                <w:rFonts w:ascii="Arial" w:eastAsia="Times New Roman" w:hAnsi="Arial" w:cs="Arial"/>
                <w:color w:val="000000"/>
                <w:sz w:val="14"/>
                <w:szCs w:val="14"/>
                <w:lang w:eastAsia="es-MX"/>
              </w:rPr>
            </w:pPr>
          </w:p>
          <w:p w14:paraId="19A64F19" w14:textId="032C02E6"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3B19C1B3" w14:textId="77777777" w:rsidTr="00336FB8">
        <w:tc>
          <w:tcPr>
            <w:tcW w:w="730" w:type="dxa"/>
            <w:shd w:val="clear" w:color="auto" w:fill="auto"/>
            <w:vAlign w:val="center"/>
          </w:tcPr>
          <w:p w14:paraId="400278B2" w14:textId="77777777" w:rsidR="000E2108" w:rsidRDefault="000E2108" w:rsidP="00336FB8">
            <w:pPr>
              <w:spacing w:after="0"/>
              <w:jc w:val="center"/>
            </w:pPr>
            <w:r w:rsidRPr="00C8744F">
              <w:rPr>
                <w:rFonts w:ascii="Arial" w:eastAsia="Times New Roman" w:hAnsi="Arial" w:cs="Arial"/>
                <w:b/>
                <w:bCs/>
                <w:color w:val="000000"/>
                <w:sz w:val="16"/>
                <w:szCs w:val="16"/>
                <w:lang w:eastAsia="es-MX"/>
              </w:rPr>
              <w:t>6</w:t>
            </w:r>
          </w:p>
        </w:tc>
        <w:tc>
          <w:tcPr>
            <w:tcW w:w="3467" w:type="dxa"/>
            <w:shd w:val="clear" w:color="auto" w:fill="auto"/>
            <w:vAlign w:val="center"/>
          </w:tcPr>
          <w:p w14:paraId="39DD22ED" w14:textId="77777777" w:rsidR="000E2108" w:rsidRDefault="000E2108" w:rsidP="00336FB8">
            <w:pPr>
              <w:spacing w:after="0"/>
            </w:pPr>
            <w:r w:rsidRPr="00C8744F">
              <w:rPr>
                <w:rFonts w:ascii="Arial" w:eastAsia="Times New Roman" w:hAnsi="Arial" w:cs="Arial"/>
                <w:b/>
                <w:bCs/>
                <w:color w:val="000000"/>
                <w:sz w:val="16"/>
                <w:szCs w:val="16"/>
                <w:lang w:eastAsia="es-MX"/>
              </w:rPr>
              <w:t>Aprovechamientos</w:t>
            </w:r>
          </w:p>
        </w:tc>
        <w:tc>
          <w:tcPr>
            <w:tcW w:w="1190" w:type="dxa"/>
            <w:tcBorders>
              <w:top w:val="single" w:sz="4" w:space="0" w:color="auto"/>
              <w:left w:val="nil"/>
              <w:bottom w:val="single" w:sz="4" w:space="0" w:color="auto"/>
              <w:right w:val="single" w:sz="4" w:space="0" w:color="auto"/>
            </w:tcBorders>
            <w:shd w:val="clear" w:color="auto" w:fill="auto"/>
          </w:tcPr>
          <w:p w14:paraId="7391A4E7" w14:textId="21C2828C" w:rsidR="000E2108" w:rsidRPr="00234C31" w:rsidRDefault="000E2108" w:rsidP="00CF28F6">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CF28F6">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0</w:t>
            </w:r>
            <w:r w:rsidR="00CF28F6">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sidR="00CF28F6">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3.</w:t>
            </w:r>
            <w:r w:rsidR="00CF28F6">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7024B6"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A3D1816" w14:textId="011F49F1" w:rsidR="000E2108" w:rsidRPr="00234C31" w:rsidRDefault="000E2108" w:rsidP="004C6404">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sidR="00CF28F6" w:rsidRPr="00234C31">
              <w:rPr>
                <w:rFonts w:ascii="Arial" w:eastAsia="Times New Roman" w:hAnsi="Arial" w:cs="Arial"/>
                <w:color w:val="000000"/>
                <w:sz w:val="14"/>
                <w:szCs w:val="14"/>
                <w:lang w:eastAsia="es-MX"/>
              </w:rPr>
              <w:t>4,</w:t>
            </w:r>
            <w:r w:rsidR="004C6404">
              <w:rPr>
                <w:rFonts w:ascii="Arial" w:eastAsia="Times New Roman" w:hAnsi="Arial" w:cs="Arial"/>
                <w:color w:val="000000"/>
                <w:sz w:val="14"/>
                <w:szCs w:val="14"/>
                <w:lang w:eastAsia="es-MX"/>
              </w:rPr>
              <w:t>8</w:t>
            </w:r>
            <w:r w:rsidR="00CF28F6">
              <w:rPr>
                <w:rFonts w:ascii="Arial" w:eastAsia="Times New Roman" w:hAnsi="Arial" w:cs="Arial"/>
                <w:color w:val="000000"/>
                <w:sz w:val="14"/>
                <w:szCs w:val="14"/>
                <w:lang w:eastAsia="es-MX"/>
              </w:rPr>
              <w:t>5</w:t>
            </w:r>
            <w:r w:rsidR="004C6404">
              <w:rPr>
                <w:rFonts w:ascii="Arial" w:eastAsia="Times New Roman" w:hAnsi="Arial" w:cs="Arial"/>
                <w:color w:val="000000"/>
                <w:sz w:val="14"/>
                <w:szCs w:val="14"/>
                <w:lang w:eastAsia="es-MX"/>
              </w:rPr>
              <w:t>9</w:t>
            </w:r>
            <w:r w:rsidR="00CF28F6"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55</w:t>
            </w:r>
            <w:r w:rsidR="00CF28F6" w:rsidRPr="00234C31">
              <w:rPr>
                <w:rFonts w:ascii="Arial" w:eastAsia="Times New Roman" w:hAnsi="Arial" w:cs="Arial"/>
                <w:color w:val="000000"/>
                <w:sz w:val="14"/>
                <w:szCs w:val="14"/>
                <w:lang w:eastAsia="es-MX"/>
              </w:rPr>
              <w:t>3.</w:t>
            </w:r>
            <w:r w:rsidR="004C6404">
              <w:rPr>
                <w:rFonts w:ascii="Arial" w:eastAsia="Times New Roman" w:hAnsi="Arial" w:cs="Arial"/>
                <w:color w:val="000000"/>
                <w:sz w:val="14"/>
                <w:szCs w:val="14"/>
                <w:lang w:eastAsia="es-MX"/>
              </w:rPr>
              <w:t>66</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4D1BFCA"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DB759E8" w14:textId="3D074127" w:rsidR="000E2108" w:rsidRPr="00234C31" w:rsidRDefault="0006413B" w:rsidP="0006413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153,889</w:t>
            </w:r>
            <w:r w:rsidR="00336FB8">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76</w:t>
            </w:r>
            <w:r w:rsidR="00336FB8" w:rsidRPr="00495D0E">
              <w:rPr>
                <w:rFonts w:ascii="Arial" w:eastAsia="Times New Roman" w:hAnsi="Arial" w:cs="Arial"/>
                <w:color w:val="000000"/>
                <w:sz w:val="14"/>
                <w:szCs w:val="14"/>
                <w:lang w:eastAsia="es-MX"/>
              </w:rPr>
              <w:t xml:space="preserve">   </w:t>
            </w:r>
            <w:r w:rsidR="000E2108" w:rsidRPr="00495D0E">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E011BF4" w14:textId="77777777" w:rsidR="000E2108" w:rsidRDefault="000E2108" w:rsidP="00336FB8">
            <w:pPr>
              <w:spacing w:after="0"/>
              <w:jc w:val="center"/>
              <w:rPr>
                <w:rFonts w:ascii="Arial" w:eastAsia="Times New Roman" w:hAnsi="Arial" w:cs="Arial"/>
                <w:color w:val="000000"/>
                <w:sz w:val="14"/>
                <w:szCs w:val="14"/>
                <w:lang w:eastAsia="es-MX"/>
              </w:rPr>
            </w:pPr>
          </w:p>
          <w:p w14:paraId="0B9A5774" w14:textId="703B1F12"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498960D4" w14:textId="77777777" w:rsidTr="00336FB8">
        <w:tc>
          <w:tcPr>
            <w:tcW w:w="730" w:type="dxa"/>
            <w:shd w:val="clear" w:color="auto" w:fill="auto"/>
            <w:vAlign w:val="center"/>
          </w:tcPr>
          <w:p w14:paraId="6628D195" w14:textId="77777777" w:rsidR="000E2108" w:rsidRDefault="000E2108" w:rsidP="00336FB8">
            <w:pPr>
              <w:jc w:val="center"/>
            </w:pPr>
            <w:r w:rsidRPr="00C8744F">
              <w:rPr>
                <w:rFonts w:ascii="Arial" w:eastAsia="Times New Roman" w:hAnsi="Arial" w:cs="Arial"/>
                <w:b/>
                <w:bCs/>
                <w:color w:val="000000"/>
                <w:sz w:val="16"/>
                <w:szCs w:val="16"/>
                <w:lang w:eastAsia="es-MX"/>
              </w:rPr>
              <w:t>8</w:t>
            </w:r>
          </w:p>
        </w:tc>
        <w:tc>
          <w:tcPr>
            <w:tcW w:w="3467" w:type="dxa"/>
            <w:shd w:val="clear" w:color="auto" w:fill="auto"/>
            <w:vAlign w:val="center"/>
          </w:tcPr>
          <w:p w14:paraId="46FD2E00" w14:textId="77777777" w:rsidR="000E2108" w:rsidRDefault="000E2108" w:rsidP="00336FB8">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90" w:type="dxa"/>
            <w:tcBorders>
              <w:top w:val="single" w:sz="4" w:space="0" w:color="auto"/>
              <w:left w:val="nil"/>
              <w:bottom w:val="single" w:sz="4" w:space="0" w:color="auto"/>
              <w:right w:val="single" w:sz="4" w:space="0" w:color="auto"/>
            </w:tcBorders>
            <w:shd w:val="clear" w:color="auto" w:fill="auto"/>
          </w:tcPr>
          <w:p w14:paraId="79DA8CEA" w14:textId="77777777" w:rsidR="000E2108"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05CE1D2" w14:textId="7B3DDE61" w:rsidR="000E2108" w:rsidRPr="00234C31"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77</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704</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352</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56</w:t>
            </w:r>
            <w:r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501606" w14:textId="77777777" w:rsidR="000E2108"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1969AAC4" w14:textId="11E584A1" w:rsidR="000E2108" w:rsidRPr="00234C31" w:rsidRDefault="000E2108" w:rsidP="004C6404">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w:t>
            </w:r>
            <w:r w:rsidR="004C6404">
              <w:rPr>
                <w:rFonts w:ascii="Arial" w:eastAsia="Times New Roman" w:hAnsi="Arial" w:cs="Arial"/>
                <w:color w:val="000000"/>
                <w:sz w:val="14"/>
                <w:szCs w:val="14"/>
                <w:lang w:eastAsia="es-MX"/>
              </w:rPr>
              <w:t>54</w:t>
            </w:r>
            <w:r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62</w:t>
            </w:r>
            <w:r w:rsidR="00336FB8">
              <w:rPr>
                <w:rFonts w:ascii="Arial" w:eastAsia="Times New Roman" w:hAnsi="Arial" w:cs="Arial"/>
                <w:color w:val="000000"/>
                <w:sz w:val="14"/>
                <w:szCs w:val="14"/>
                <w:lang w:eastAsia="es-MX"/>
              </w:rPr>
              <w:t>4</w:t>
            </w:r>
            <w:r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5</w:t>
            </w:r>
            <w:r w:rsidR="004C6404">
              <w:rPr>
                <w:rFonts w:ascii="Arial" w:eastAsia="Times New Roman" w:hAnsi="Arial" w:cs="Arial"/>
                <w:color w:val="000000"/>
                <w:sz w:val="14"/>
                <w:szCs w:val="14"/>
                <w:lang w:eastAsia="es-MX"/>
              </w:rPr>
              <w:t>3</w:t>
            </w:r>
            <w:r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1</w:t>
            </w:r>
            <w:r>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5C8D8BB" w14:textId="77777777" w:rsidR="000E2108"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52F21E7" w14:textId="121A77F0" w:rsidR="000E2108" w:rsidRPr="00234C31" w:rsidRDefault="00336FB8" w:rsidP="0006413B">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06413B">
              <w:rPr>
                <w:rFonts w:ascii="Arial" w:eastAsia="Times New Roman" w:hAnsi="Arial" w:cs="Arial"/>
                <w:color w:val="000000"/>
                <w:sz w:val="14"/>
                <w:szCs w:val="14"/>
                <w:lang w:eastAsia="es-MX"/>
              </w:rPr>
              <w:t>76</w:t>
            </w:r>
            <w:r w:rsidR="000E2108">
              <w:rPr>
                <w:rFonts w:ascii="Arial" w:eastAsia="Times New Roman" w:hAnsi="Arial" w:cs="Arial"/>
                <w:color w:val="000000"/>
                <w:sz w:val="14"/>
                <w:szCs w:val="14"/>
                <w:lang w:eastAsia="es-MX"/>
              </w:rPr>
              <w:t>,</w:t>
            </w:r>
            <w:r w:rsidR="0006413B">
              <w:rPr>
                <w:rFonts w:ascii="Arial" w:eastAsia="Times New Roman" w:hAnsi="Arial" w:cs="Arial"/>
                <w:color w:val="000000"/>
                <w:sz w:val="14"/>
                <w:szCs w:val="14"/>
                <w:lang w:eastAsia="es-MX"/>
              </w:rPr>
              <w:t>920</w:t>
            </w:r>
            <w:r w:rsidR="000E2108" w:rsidRPr="00234C31">
              <w:rPr>
                <w:rFonts w:ascii="Arial" w:eastAsia="Times New Roman" w:hAnsi="Arial" w:cs="Arial"/>
                <w:color w:val="000000"/>
                <w:sz w:val="14"/>
                <w:szCs w:val="14"/>
                <w:lang w:eastAsia="es-MX"/>
              </w:rPr>
              <w:t>,</w:t>
            </w:r>
            <w:r w:rsidR="0006413B">
              <w:rPr>
                <w:rFonts w:ascii="Arial" w:eastAsia="Times New Roman" w:hAnsi="Arial" w:cs="Arial"/>
                <w:color w:val="000000"/>
                <w:sz w:val="14"/>
                <w:szCs w:val="14"/>
                <w:lang w:eastAsia="es-MX"/>
              </w:rPr>
              <w:t>100</w:t>
            </w:r>
            <w:r w:rsidR="000E2108" w:rsidRPr="00234C31">
              <w:rPr>
                <w:rFonts w:ascii="Arial" w:eastAsia="Times New Roman" w:hAnsi="Arial" w:cs="Arial"/>
                <w:color w:val="000000"/>
                <w:sz w:val="14"/>
                <w:szCs w:val="14"/>
                <w:lang w:eastAsia="es-MX"/>
              </w:rPr>
              <w:t>.</w:t>
            </w:r>
            <w:r w:rsidR="0006413B">
              <w:rPr>
                <w:rFonts w:ascii="Arial" w:eastAsia="Times New Roman" w:hAnsi="Arial" w:cs="Arial"/>
                <w:color w:val="000000"/>
                <w:sz w:val="14"/>
                <w:szCs w:val="14"/>
                <w:lang w:eastAsia="es-MX"/>
              </w:rPr>
              <w:t>63</w:t>
            </w:r>
            <w:r w:rsidR="000E2108"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C345595" w14:textId="77777777" w:rsidR="000E2108" w:rsidRDefault="000E2108" w:rsidP="00336FB8">
            <w:pPr>
              <w:jc w:val="center"/>
              <w:rPr>
                <w:rFonts w:ascii="Arial" w:eastAsia="Times New Roman" w:hAnsi="Arial" w:cs="Arial"/>
                <w:color w:val="000000"/>
                <w:sz w:val="14"/>
                <w:szCs w:val="14"/>
                <w:lang w:eastAsia="es-MX"/>
              </w:rPr>
            </w:pPr>
          </w:p>
          <w:p w14:paraId="7EC43DF2" w14:textId="2BC811B5" w:rsidR="000E2108" w:rsidRPr="00234C31" w:rsidRDefault="00336FB8" w:rsidP="00336FB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0CEC5BA3" w14:textId="77777777" w:rsidTr="00336FB8">
        <w:tc>
          <w:tcPr>
            <w:tcW w:w="730" w:type="dxa"/>
            <w:shd w:val="clear" w:color="auto" w:fill="auto"/>
            <w:vAlign w:val="center"/>
          </w:tcPr>
          <w:p w14:paraId="36547EDB" w14:textId="05A7EB50" w:rsidR="000E2108" w:rsidRDefault="00336FB8" w:rsidP="00336FB8">
            <w:pPr>
              <w:jc w:val="center"/>
            </w:pPr>
            <w:r>
              <w:rPr>
                <w:rFonts w:ascii="Arial" w:eastAsia="Times New Roman" w:hAnsi="Arial" w:cs="Arial"/>
                <w:b/>
                <w:bCs/>
                <w:color w:val="000000"/>
                <w:sz w:val="16"/>
                <w:szCs w:val="16"/>
                <w:lang w:eastAsia="es-MX"/>
              </w:rPr>
              <w:t>9</w:t>
            </w:r>
          </w:p>
        </w:tc>
        <w:tc>
          <w:tcPr>
            <w:tcW w:w="3467" w:type="dxa"/>
            <w:shd w:val="clear" w:color="auto" w:fill="auto"/>
            <w:vAlign w:val="center"/>
          </w:tcPr>
          <w:p w14:paraId="6293693B" w14:textId="398C348F" w:rsidR="000E2108" w:rsidRDefault="00336FB8" w:rsidP="00336FB8">
            <w:r w:rsidRPr="00336FB8">
              <w:rPr>
                <w:rFonts w:ascii="Arial" w:eastAsia="Times New Roman" w:hAnsi="Arial" w:cs="Arial"/>
                <w:b/>
                <w:bCs/>
                <w:color w:val="000000"/>
                <w:sz w:val="16"/>
                <w:szCs w:val="16"/>
                <w:lang w:eastAsia="es-MX"/>
              </w:rPr>
              <w:t>T</w:t>
            </w:r>
            <w:r>
              <w:rPr>
                <w:rFonts w:ascii="Arial" w:eastAsia="Times New Roman" w:hAnsi="Arial" w:cs="Arial"/>
                <w:b/>
                <w:bCs/>
                <w:color w:val="000000"/>
                <w:sz w:val="16"/>
                <w:szCs w:val="16"/>
                <w:lang w:eastAsia="es-MX"/>
              </w:rPr>
              <w:t>ransferencias</w:t>
            </w:r>
            <w:r w:rsidRPr="00336FB8">
              <w:rPr>
                <w:rFonts w:ascii="Arial" w:eastAsia="Times New Roman" w:hAnsi="Arial" w:cs="Arial"/>
                <w:b/>
                <w:bCs/>
                <w:color w:val="000000"/>
                <w:sz w:val="16"/>
                <w:szCs w:val="16"/>
                <w:lang w:eastAsia="es-MX"/>
              </w:rPr>
              <w:t>, A</w:t>
            </w:r>
            <w:r>
              <w:rPr>
                <w:rFonts w:ascii="Arial" w:eastAsia="Times New Roman" w:hAnsi="Arial" w:cs="Arial"/>
                <w:b/>
                <w:bCs/>
                <w:color w:val="000000"/>
                <w:sz w:val="16"/>
                <w:szCs w:val="16"/>
                <w:lang w:eastAsia="es-MX"/>
              </w:rPr>
              <w:t>signaciones</w:t>
            </w:r>
            <w:r w:rsidRPr="00336FB8">
              <w:rPr>
                <w:rFonts w:ascii="Arial" w:eastAsia="Times New Roman" w:hAnsi="Arial" w:cs="Arial"/>
                <w:b/>
                <w:bCs/>
                <w:color w:val="000000"/>
                <w:sz w:val="16"/>
                <w:szCs w:val="16"/>
                <w:lang w:eastAsia="es-MX"/>
              </w:rPr>
              <w:t>, S</w:t>
            </w:r>
            <w:r>
              <w:rPr>
                <w:rFonts w:ascii="Arial" w:eastAsia="Times New Roman" w:hAnsi="Arial" w:cs="Arial"/>
                <w:b/>
                <w:bCs/>
                <w:color w:val="000000"/>
                <w:sz w:val="16"/>
                <w:szCs w:val="16"/>
                <w:lang w:eastAsia="es-MX"/>
              </w:rPr>
              <w:t>ubsidios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S</w:t>
            </w:r>
            <w:r>
              <w:rPr>
                <w:rFonts w:ascii="Arial" w:eastAsia="Times New Roman" w:hAnsi="Arial" w:cs="Arial"/>
                <w:b/>
                <w:bCs/>
                <w:color w:val="000000"/>
                <w:sz w:val="16"/>
                <w:szCs w:val="16"/>
                <w:lang w:eastAsia="es-MX"/>
              </w:rPr>
              <w:t>ubvenciones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P</w:t>
            </w:r>
            <w:r>
              <w:rPr>
                <w:rFonts w:ascii="Arial" w:eastAsia="Times New Roman" w:hAnsi="Arial" w:cs="Arial"/>
                <w:b/>
                <w:bCs/>
                <w:color w:val="000000"/>
                <w:sz w:val="16"/>
                <w:szCs w:val="16"/>
                <w:lang w:eastAsia="es-MX"/>
              </w:rPr>
              <w:t>ensiones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J</w:t>
            </w:r>
            <w:r>
              <w:rPr>
                <w:rFonts w:ascii="Arial" w:eastAsia="Times New Roman" w:hAnsi="Arial" w:cs="Arial"/>
                <w:b/>
                <w:bCs/>
                <w:color w:val="000000"/>
                <w:sz w:val="16"/>
                <w:szCs w:val="16"/>
                <w:lang w:eastAsia="es-MX"/>
              </w:rPr>
              <w:t>ubilaciones</w:t>
            </w:r>
          </w:p>
        </w:tc>
        <w:tc>
          <w:tcPr>
            <w:tcW w:w="1190" w:type="dxa"/>
            <w:tcBorders>
              <w:top w:val="single" w:sz="4" w:space="0" w:color="auto"/>
              <w:left w:val="nil"/>
              <w:bottom w:val="single" w:sz="4" w:space="0" w:color="auto"/>
              <w:right w:val="single" w:sz="4" w:space="0" w:color="auto"/>
            </w:tcBorders>
            <w:shd w:val="clear" w:color="auto" w:fill="auto"/>
          </w:tcPr>
          <w:p w14:paraId="4C38D5D3" w14:textId="77777777" w:rsidR="000E2108" w:rsidRPr="00234C31"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6FCDE1" w14:textId="60CCCD45" w:rsidR="000E2108" w:rsidRPr="00234C31" w:rsidRDefault="000E2108" w:rsidP="004C6404">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4C6404">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424</w:t>
            </w:r>
            <w:r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9</w:t>
            </w:r>
            <w:r w:rsidR="004C6404">
              <w:rPr>
                <w:rFonts w:ascii="Arial" w:eastAsia="Times New Roman" w:hAnsi="Arial" w:cs="Arial"/>
                <w:color w:val="000000"/>
                <w:sz w:val="14"/>
                <w:szCs w:val="14"/>
                <w:lang w:eastAsia="es-MX"/>
              </w:rPr>
              <w:t>4</w:t>
            </w:r>
            <w:r w:rsidRPr="00234C31">
              <w:rPr>
                <w:rFonts w:ascii="Arial" w:eastAsia="Times New Roman" w:hAnsi="Arial" w:cs="Arial"/>
                <w:color w:val="000000"/>
                <w:sz w:val="14"/>
                <w:szCs w:val="14"/>
                <w:lang w:eastAsia="es-MX"/>
              </w:rPr>
              <w:t>.</w:t>
            </w:r>
            <w:r w:rsidR="004C6404">
              <w:rPr>
                <w:rFonts w:ascii="Arial" w:eastAsia="Times New Roman" w:hAnsi="Arial" w:cs="Arial"/>
                <w:color w:val="000000"/>
                <w:sz w:val="14"/>
                <w:szCs w:val="14"/>
                <w:lang w:eastAsia="es-MX"/>
              </w:rPr>
              <w:t>80</w:t>
            </w:r>
            <w:r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B39FC7E" w14:textId="15BA6A73" w:rsidR="000E2108" w:rsidRPr="00234C31" w:rsidRDefault="000E2108" w:rsidP="00F638C9">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F638C9">
              <w:rPr>
                <w:rFonts w:ascii="Arial" w:eastAsia="Times New Roman" w:hAnsi="Arial" w:cs="Arial"/>
                <w:color w:val="000000"/>
                <w:sz w:val="14"/>
                <w:szCs w:val="14"/>
                <w:lang w:eastAsia="es-MX"/>
              </w:rPr>
              <w:t>9,424</w:t>
            </w:r>
            <w:r w:rsidRPr="00234C31">
              <w:rPr>
                <w:rFonts w:ascii="Arial" w:eastAsia="Times New Roman" w:hAnsi="Arial" w:cs="Arial"/>
                <w:color w:val="000000"/>
                <w:sz w:val="14"/>
                <w:szCs w:val="14"/>
                <w:lang w:eastAsia="es-MX"/>
              </w:rPr>
              <w:t>,</w:t>
            </w:r>
            <w:r w:rsidR="0006413B">
              <w:rPr>
                <w:rFonts w:ascii="Arial" w:eastAsia="Times New Roman" w:hAnsi="Arial" w:cs="Arial"/>
                <w:color w:val="000000"/>
                <w:sz w:val="14"/>
                <w:szCs w:val="14"/>
                <w:lang w:eastAsia="es-MX"/>
              </w:rPr>
              <w:t>3</w:t>
            </w:r>
            <w:r w:rsidR="00F638C9">
              <w:rPr>
                <w:rFonts w:ascii="Arial" w:eastAsia="Times New Roman" w:hAnsi="Arial" w:cs="Arial"/>
                <w:color w:val="000000"/>
                <w:sz w:val="14"/>
                <w:szCs w:val="14"/>
                <w:lang w:eastAsia="es-MX"/>
              </w:rPr>
              <w:t>94</w:t>
            </w:r>
            <w:r w:rsidRPr="00234C31">
              <w:rPr>
                <w:rFonts w:ascii="Arial" w:eastAsia="Times New Roman" w:hAnsi="Arial" w:cs="Arial"/>
                <w:color w:val="000000"/>
                <w:sz w:val="14"/>
                <w:szCs w:val="14"/>
                <w:lang w:eastAsia="es-MX"/>
              </w:rPr>
              <w:t>.</w:t>
            </w:r>
            <w:r w:rsidR="00F638C9">
              <w:rPr>
                <w:rFonts w:ascii="Arial" w:eastAsia="Times New Roman" w:hAnsi="Arial" w:cs="Arial"/>
                <w:color w:val="000000"/>
                <w:sz w:val="14"/>
                <w:szCs w:val="14"/>
                <w:lang w:eastAsia="es-MX"/>
              </w:rPr>
              <w:t>80</w:t>
            </w:r>
            <w:r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A9839C1" w14:textId="7FA9F7FE" w:rsidR="000E2108" w:rsidRPr="00234C31" w:rsidRDefault="00336FB8" w:rsidP="00336FB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bl>
    <w:p w14:paraId="406AC91F" w14:textId="77777777" w:rsidR="000E2108" w:rsidRDefault="000E2108" w:rsidP="000C3365">
      <w:pPr>
        <w:pStyle w:val="Ttulo2"/>
        <w:rPr>
          <w:rFonts w:asciiTheme="minorHAnsi" w:hAnsiTheme="minorHAnsi" w:cstheme="minorHAnsi"/>
          <w:b/>
          <w:color w:val="auto"/>
          <w:sz w:val="22"/>
        </w:rPr>
      </w:pPr>
    </w:p>
    <w:p w14:paraId="2D68C3FC" w14:textId="6BC6B06A"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8AA4AE"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B437B9A"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9A5C3B5"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 ninguna calificación crediticia.</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13B5693" w14:textId="5FC1DC07" w:rsidR="00606342" w:rsidRPr="00E74967" w:rsidRDefault="00606342" w:rsidP="00606342">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2023</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705DB7FD"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E7D9DF"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34124EEA" w14:textId="31072DD7" w:rsidR="00606342" w:rsidRDefault="007D1E76" w:rsidP="00606342">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606342" w:rsidRPr="00606342">
        <w:rPr>
          <w:rFonts w:ascii="Arial" w:hAnsi="Arial" w:cs="Arial"/>
          <w:sz w:val="16"/>
          <w:szCs w:val="16"/>
        </w:rPr>
        <w:t xml:space="preserve"> </w:t>
      </w:r>
      <w:r w:rsidR="00606342">
        <w:rPr>
          <w:rFonts w:ascii="Arial" w:hAnsi="Arial" w:cs="Arial"/>
          <w:sz w:val="16"/>
          <w:szCs w:val="16"/>
        </w:rPr>
        <w:t>EXISTE UNA CUENTA POR COBRAR M12D000991 BBVA BANCOMER DE 250,000.00 PENDIENTE DE QUE SE RESUELVA EN EL M.P ES UNA OPERACIÓN QUE VIENE DE 26JUL2017.</w:t>
      </w:r>
    </w:p>
    <w:p w14:paraId="3D6A45DE" w14:textId="2CCD6BD0" w:rsidR="00606342" w:rsidRDefault="00606342" w:rsidP="00606342">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BANAMEX  POR RETIRO DE SALDOS EN CUENTAS BANCARIAS POR LA INSTITUCION, SE SOLICITO AL BANCO LA DEVOLUCION Y </w:t>
      </w:r>
      <w:r w:rsidR="009938DA">
        <w:rPr>
          <w:rFonts w:ascii="Arial" w:hAnsi="Arial" w:cs="Arial"/>
          <w:sz w:val="16"/>
          <w:szCs w:val="16"/>
        </w:rPr>
        <w:t xml:space="preserve">YA </w:t>
      </w:r>
      <w:r>
        <w:rPr>
          <w:rFonts w:ascii="Arial" w:hAnsi="Arial" w:cs="Arial"/>
          <w:sz w:val="16"/>
          <w:szCs w:val="16"/>
        </w:rPr>
        <w:t>ESTA E</w:t>
      </w:r>
      <w:r w:rsidR="009938DA">
        <w:rPr>
          <w:rFonts w:ascii="Arial" w:hAnsi="Arial" w:cs="Arial"/>
          <w:sz w:val="16"/>
          <w:szCs w:val="16"/>
        </w:rPr>
        <w:t>L REINTEGRO DEL RECURSO</w:t>
      </w:r>
      <w:r>
        <w:rPr>
          <w:rFonts w:ascii="Arial" w:hAnsi="Arial" w:cs="Arial"/>
          <w:sz w:val="16"/>
          <w:szCs w:val="16"/>
        </w:rPr>
        <w:t>.</w:t>
      </w:r>
    </w:p>
    <w:p w14:paraId="1C1B13BA" w14:textId="42DFA7B8" w:rsidR="007D1E76" w:rsidRPr="00E74967" w:rsidRDefault="007D1E76" w:rsidP="00CB41C4">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B815611"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17F98BB7" w14:textId="77777777" w:rsidR="00606342" w:rsidRDefault="00606342" w:rsidP="00606342">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lastRenderedPageBreak/>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4C6404" w:rsidRDefault="004C6404" w:rsidP="00E00323">
      <w:pPr>
        <w:spacing w:after="0" w:line="240" w:lineRule="auto"/>
      </w:pPr>
      <w:r>
        <w:separator/>
      </w:r>
    </w:p>
  </w:endnote>
  <w:endnote w:type="continuationSeparator" w:id="0">
    <w:p w14:paraId="6CD89D26" w14:textId="77777777" w:rsidR="004C6404" w:rsidRDefault="004C640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5F628CAF" w:rsidR="004C6404" w:rsidRDefault="004C6404">
        <w:pPr>
          <w:pStyle w:val="Piedepgina"/>
          <w:jc w:val="right"/>
        </w:pPr>
        <w:r>
          <w:fldChar w:fldCharType="begin"/>
        </w:r>
        <w:r>
          <w:instrText>PAGE   \* MERGEFORMAT</w:instrText>
        </w:r>
        <w:r>
          <w:fldChar w:fldCharType="separate"/>
        </w:r>
        <w:r w:rsidR="00D954A3" w:rsidRPr="00D954A3">
          <w:rPr>
            <w:noProof/>
            <w:lang w:val="es-ES"/>
          </w:rPr>
          <w:t>14</w:t>
        </w:r>
        <w:r>
          <w:fldChar w:fldCharType="end"/>
        </w:r>
      </w:p>
    </w:sdtContent>
  </w:sdt>
  <w:p w14:paraId="37983FFD" w14:textId="77777777" w:rsidR="004C6404" w:rsidRDefault="004C64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4C6404" w:rsidRDefault="004C6404" w:rsidP="00E00323">
      <w:pPr>
        <w:spacing w:after="0" w:line="240" w:lineRule="auto"/>
      </w:pPr>
      <w:r>
        <w:separator/>
      </w:r>
    </w:p>
  </w:footnote>
  <w:footnote w:type="continuationSeparator" w:id="0">
    <w:p w14:paraId="63531F9D" w14:textId="77777777" w:rsidR="004C6404" w:rsidRDefault="004C6404" w:rsidP="00E00323">
      <w:pPr>
        <w:spacing w:after="0" w:line="240" w:lineRule="auto"/>
      </w:pPr>
      <w:r>
        <w:continuationSeparator/>
      </w:r>
    </w:p>
  </w:footnote>
  <w:footnote w:id="1">
    <w:p w14:paraId="1E23813C" w14:textId="77777777" w:rsidR="004C6404" w:rsidRPr="00CD06C4" w:rsidRDefault="004C6404" w:rsidP="00A71B2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A52EA" w14:textId="77777777" w:rsidR="004C6404" w:rsidRDefault="004C6404" w:rsidP="00715F96">
    <w:pPr>
      <w:pStyle w:val="Encabezado"/>
      <w:spacing w:after="0" w:line="240" w:lineRule="auto"/>
      <w:jc w:val="center"/>
    </w:pPr>
    <w:r>
      <w:t>Municipio Dolores Hidalgo CIN</w:t>
    </w:r>
  </w:p>
  <w:p w14:paraId="561BC9E7" w14:textId="0A5176CC" w:rsidR="004C6404" w:rsidRDefault="004C6404" w:rsidP="00715F96">
    <w:pPr>
      <w:pStyle w:val="Encabezado"/>
      <w:spacing w:after="0" w:line="240" w:lineRule="auto"/>
      <w:jc w:val="center"/>
    </w:pPr>
    <w:r w:rsidRPr="00A4610E">
      <w:t>CORRESPONDI</w:t>
    </w:r>
    <w:r>
      <w:t>E</w:t>
    </w:r>
    <w:r w:rsidRPr="00A4610E">
      <w:t xml:space="preserve">NTES AL </w:t>
    </w:r>
    <w:r>
      <w:t>30 DE JUNIO DEL 2023</w:t>
    </w:r>
  </w:p>
  <w:p w14:paraId="651A4C4F" w14:textId="53B25240" w:rsidR="004C6404" w:rsidRPr="00715F96" w:rsidRDefault="004C6404" w:rsidP="00715F9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40D4F"/>
    <w:rsid w:val="0006413B"/>
    <w:rsid w:val="00084EAE"/>
    <w:rsid w:val="00091CE6"/>
    <w:rsid w:val="000B7810"/>
    <w:rsid w:val="000C3365"/>
    <w:rsid w:val="000E2108"/>
    <w:rsid w:val="0012405A"/>
    <w:rsid w:val="00154BA3"/>
    <w:rsid w:val="001973A2"/>
    <w:rsid w:val="001C75F2"/>
    <w:rsid w:val="001D2063"/>
    <w:rsid w:val="001D43E9"/>
    <w:rsid w:val="00232175"/>
    <w:rsid w:val="00336FB8"/>
    <w:rsid w:val="003453CA"/>
    <w:rsid w:val="00435A87"/>
    <w:rsid w:val="004A58C8"/>
    <w:rsid w:val="004C6404"/>
    <w:rsid w:val="004F234D"/>
    <w:rsid w:val="0054701E"/>
    <w:rsid w:val="005658F8"/>
    <w:rsid w:val="005B5531"/>
    <w:rsid w:val="005D3E43"/>
    <w:rsid w:val="005E231E"/>
    <w:rsid w:val="00606342"/>
    <w:rsid w:val="00657009"/>
    <w:rsid w:val="00681C79"/>
    <w:rsid w:val="00715F96"/>
    <w:rsid w:val="007610BC"/>
    <w:rsid w:val="007714AB"/>
    <w:rsid w:val="007D1E76"/>
    <w:rsid w:val="007D4484"/>
    <w:rsid w:val="0086459F"/>
    <w:rsid w:val="008C3BB8"/>
    <w:rsid w:val="008E076C"/>
    <w:rsid w:val="0092765C"/>
    <w:rsid w:val="009938DA"/>
    <w:rsid w:val="00A00BF1"/>
    <w:rsid w:val="00A4610E"/>
    <w:rsid w:val="00A71B2E"/>
    <w:rsid w:val="00A730E0"/>
    <w:rsid w:val="00AA41E5"/>
    <w:rsid w:val="00AB722B"/>
    <w:rsid w:val="00AC01B4"/>
    <w:rsid w:val="00AE1F6A"/>
    <w:rsid w:val="00B7659F"/>
    <w:rsid w:val="00C17182"/>
    <w:rsid w:val="00C97E1E"/>
    <w:rsid w:val="00CB164E"/>
    <w:rsid w:val="00CB41C4"/>
    <w:rsid w:val="00CF1316"/>
    <w:rsid w:val="00CF28F6"/>
    <w:rsid w:val="00D13C44"/>
    <w:rsid w:val="00D33DF8"/>
    <w:rsid w:val="00D40FC2"/>
    <w:rsid w:val="00D5018E"/>
    <w:rsid w:val="00D954A3"/>
    <w:rsid w:val="00D975B1"/>
    <w:rsid w:val="00E00323"/>
    <w:rsid w:val="00E74967"/>
    <w:rsid w:val="00E7559F"/>
    <w:rsid w:val="00EA37F5"/>
    <w:rsid w:val="00EA7915"/>
    <w:rsid w:val="00F46719"/>
    <w:rsid w:val="00F54F6F"/>
    <w:rsid w:val="00F6102D"/>
    <w:rsid w:val="00F638C9"/>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5658F8"/>
    <w:rPr>
      <w:sz w:val="22"/>
      <w:szCs w:val="22"/>
      <w:lang w:eastAsia="en-US"/>
    </w:rPr>
  </w:style>
  <w:style w:type="paragraph" w:customStyle="1" w:styleId="Texto">
    <w:name w:val="Texto"/>
    <w:basedOn w:val="Normal"/>
    <w:link w:val="TextoCar"/>
    <w:rsid w:val="00A71B2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71B2E"/>
    <w:rPr>
      <w:rFonts w:ascii="Arial" w:eastAsia="Times New Roman" w:hAnsi="Arial"/>
      <w:sz w:val="18"/>
      <w:lang w:val="es-ES" w:eastAsia="es-ES"/>
    </w:rPr>
  </w:style>
  <w:style w:type="paragraph" w:styleId="Textonotapie">
    <w:name w:val="footnote text"/>
    <w:basedOn w:val="Normal"/>
    <w:link w:val="TextonotapieCar"/>
    <w:rsid w:val="00A71B2E"/>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A71B2E"/>
    <w:rPr>
      <w:rFonts w:ascii="Verdana" w:eastAsia="Times New Roman" w:hAnsi="Verdana"/>
      <w:lang w:val="es-ES" w:eastAsia="en-US"/>
    </w:rPr>
  </w:style>
  <w:style w:type="character" w:styleId="Refdenotaalpie">
    <w:name w:val="footnote reference"/>
    <w:rsid w:val="00A71B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334584">
      <w:bodyDiv w:val="1"/>
      <w:marLeft w:val="0"/>
      <w:marRight w:val="0"/>
      <w:marTop w:val="0"/>
      <w:marBottom w:val="0"/>
      <w:divBdr>
        <w:top w:val="none" w:sz="0" w:space="0" w:color="auto"/>
        <w:left w:val="none" w:sz="0" w:space="0" w:color="auto"/>
        <w:bottom w:val="none" w:sz="0" w:space="0" w:color="auto"/>
        <w:right w:val="none" w:sz="0" w:space="0" w:color="auto"/>
      </w:divBdr>
    </w:div>
    <w:div w:id="180738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3" ma:contentTypeDescription="Crear nuevo documento." ma:contentTypeScope="" ma:versionID="5f91f6f58a24d9301a5094c4da4ec4e6">
  <xsd:schema xmlns:xsd="http://www.w3.org/2001/XMLSchema" xmlns:xs="http://www.w3.org/2001/XMLSchema" xmlns:p="http://schemas.microsoft.com/office/2006/metadata/properties" xmlns:ns2="0c865bf4-0f22-4e4d-b041-7b0c1657e5a8" targetNamespace="http://schemas.microsoft.com/office/2006/metadata/properties" ma:root="true" ma:fieldsID="d4aa4895e3b4885915729b3d349d15ff"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3BEE276-A07A-40DD-BFDF-9FC633E79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B744BA-76C5-4F56-B21B-52BC60E6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14</Pages>
  <Words>4444</Words>
  <Characters>25331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29716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Cuenta Publica</cp:lastModifiedBy>
  <cp:revision>27</cp:revision>
  <dcterms:created xsi:type="dcterms:W3CDTF">2017-01-12T05:27:00Z</dcterms:created>
  <dcterms:modified xsi:type="dcterms:W3CDTF">2023-07-31T03:56:00Z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