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F865E" w14:textId="3D796D16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65AA8A6" w14:textId="77777777" w:rsidR="00450277" w:rsidRDefault="0045027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7F245C1" w14:textId="54C24FBA" w:rsidR="00450277" w:rsidRDefault="0045027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Instituto Municipal de Vivienda de Dolores Hidalgo, </w:t>
      </w:r>
      <w:proofErr w:type="spellStart"/>
      <w:r>
        <w:rPr>
          <w:rFonts w:cs="Calibri"/>
          <w:b/>
          <w:sz w:val="28"/>
          <w:szCs w:val="28"/>
        </w:rPr>
        <w:t>Gto</w:t>
      </w:r>
      <w:proofErr w:type="spellEnd"/>
      <w:r>
        <w:rPr>
          <w:rFonts w:cs="Calibri"/>
          <w:b/>
          <w:sz w:val="28"/>
          <w:szCs w:val="28"/>
        </w:rPr>
        <w:t>.</w:t>
      </w:r>
    </w:p>
    <w:p w14:paraId="12B7E8DB" w14:textId="58B91100" w:rsidR="007C6CBC" w:rsidRDefault="007C6CBC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</w:t>
      </w:r>
      <w:r w:rsidR="0049550F">
        <w:rPr>
          <w:rFonts w:cs="Calibri"/>
          <w:b/>
          <w:sz w:val="28"/>
          <w:szCs w:val="28"/>
        </w:rPr>
        <w:t xml:space="preserve">l </w:t>
      </w:r>
      <w:r w:rsidR="007F4A9D">
        <w:rPr>
          <w:rFonts w:cs="Calibri"/>
          <w:b/>
          <w:sz w:val="28"/>
          <w:szCs w:val="28"/>
        </w:rPr>
        <w:t>30</w:t>
      </w:r>
      <w:r>
        <w:rPr>
          <w:rFonts w:cs="Calibri"/>
          <w:b/>
          <w:sz w:val="28"/>
          <w:szCs w:val="28"/>
        </w:rPr>
        <w:t xml:space="preserve"> </w:t>
      </w:r>
      <w:r w:rsidR="0049550F">
        <w:rPr>
          <w:rFonts w:cs="Calibri"/>
          <w:b/>
          <w:sz w:val="28"/>
          <w:szCs w:val="28"/>
        </w:rPr>
        <w:t xml:space="preserve">de </w:t>
      </w:r>
      <w:proofErr w:type="gramStart"/>
      <w:r w:rsidR="007F4A9D">
        <w:rPr>
          <w:rFonts w:cs="Calibri"/>
          <w:b/>
          <w:sz w:val="28"/>
          <w:szCs w:val="28"/>
        </w:rPr>
        <w:t>Junio</w:t>
      </w:r>
      <w:proofErr w:type="gramEnd"/>
      <w:r w:rsidR="0049550F">
        <w:rPr>
          <w:rFonts w:cs="Calibri"/>
          <w:b/>
          <w:sz w:val="28"/>
          <w:szCs w:val="28"/>
        </w:rPr>
        <w:t xml:space="preserve"> </w:t>
      </w:r>
      <w:r w:rsidR="00C159D3">
        <w:rPr>
          <w:rFonts w:cs="Calibri"/>
          <w:b/>
          <w:sz w:val="28"/>
          <w:szCs w:val="28"/>
        </w:rPr>
        <w:t>2024</w:t>
      </w:r>
      <w:r w:rsidR="0049550F">
        <w:rPr>
          <w:rFonts w:cs="Calibri"/>
          <w:b/>
          <w:sz w:val="28"/>
          <w:szCs w:val="28"/>
        </w:rPr>
        <w:t>.</w:t>
      </w:r>
    </w:p>
    <w:p w14:paraId="241AAAD4" w14:textId="2E184D26" w:rsidR="0078246B" w:rsidRDefault="0078246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554853D" w14:textId="46887E94" w:rsidR="0078246B" w:rsidRDefault="0078246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D6CD2B2" w14:textId="52DBFC2F" w:rsidR="0078246B" w:rsidRDefault="0078246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C668B49" w14:textId="64FA6528" w:rsidR="0078246B" w:rsidRDefault="0078246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507901C" w14:textId="5CA41715" w:rsidR="0078246B" w:rsidRPr="00E74967" w:rsidRDefault="0078246B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 la fecha</w:t>
      </w:r>
      <w:r w:rsidR="00DC3F59">
        <w:rPr>
          <w:rFonts w:cs="Calibri"/>
          <w:b/>
          <w:sz w:val="28"/>
          <w:szCs w:val="28"/>
        </w:rPr>
        <w:t xml:space="preserve"> que se informa</w:t>
      </w:r>
      <w:r>
        <w:rPr>
          <w:rFonts w:cs="Calibri"/>
          <w:b/>
          <w:sz w:val="28"/>
          <w:szCs w:val="28"/>
        </w:rPr>
        <w:t>, el Instituto Municipal de Vivienda no genera esquemas bursátiles y de coberturas financieras.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E12777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A862B" w14:textId="77777777" w:rsidR="00BB25D6" w:rsidRDefault="00BB25D6" w:rsidP="00564EB9">
      <w:pPr>
        <w:spacing w:after="0" w:line="240" w:lineRule="auto"/>
      </w:pPr>
      <w:r>
        <w:separator/>
      </w:r>
    </w:p>
  </w:endnote>
  <w:endnote w:type="continuationSeparator" w:id="0">
    <w:p w14:paraId="465A5D2B" w14:textId="77777777" w:rsidR="00BB25D6" w:rsidRDefault="00BB25D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566F3" w14:textId="77777777" w:rsidR="00BB25D6" w:rsidRDefault="00BB25D6" w:rsidP="00564EB9">
      <w:pPr>
        <w:spacing w:after="0" w:line="240" w:lineRule="auto"/>
      </w:pPr>
      <w:r>
        <w:separator/>
      </w:r>
    </w:p>
  </w:footnote>
  <w:footnote w:type="continuationSeparator" w:id="0">
    <w:p w14:paraId="05D704CA" w14:textId="77777777" w:rsidR="00BB25D6" w:rsidRDefault="00BB25D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445B0C"/>
    <w:rsid w:val="00450277"/>
    <w:rsid w:val="0049550F"/>
    <w:rsid w:val="004E6FCF"/>
    <w:rsid w:val="00564EB9"/>
    <w:rsid w:val="0056592E"/>
    <w:rsid w:val="0078246B"/>
    <w:rsid w:val="007C6CBC"/>
    <w:rsid w:val="007F4A9D"/>
    <w:rsid w:val="0098139B"/>
    <w:rsid w:val="00A313A9"/>
    <w:rsid w:val="00B245E2"/>
    <w:rsid w:val="00BB2036"/>
    <w:rsid w:val="00BB25D6"/>
    <w:rsid w:val="00BE6441"/>
    <w:rsid w:val="00C159D3"/>
    <w:rsid w:val="00CC5CD7"/>
    <w:rsid w:val="00DC3F59"/>
    <w:rsid w:val="00E12777"/>
    <w:rsid w:val="00E5357A"/>
    <w:rsid w:val="00E7570E"/>
    <w:rsid w:val="00F1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PC</cp:lastModifiedBy>
  <cp:revision>9</cp:revision>
  <dcterms:created xsi:type="dcterms:W3CDTF">2023-05-02T18:19:00Z</dcterms:created>
  <dcterms:modified xsi:type="dcterms:W3CDTF">2024-07-25T16:42:00Z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